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416" w:rsidRDefault="004C1416" w:rsidP="004C141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7A197642" wp14:editId="3DDAC720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416" w:rsidRDefault="004C1416" w:rsidP="004C141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4C1416" w:rsidRDefault="004C1416" w:rsidP="004C1416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АДМИНИСТРАЦИИ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4C1416" w:rsidRDefault="004C1416" w:rsidP="004C1416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4C1416" w:rsidRDefault="004C1416" w:rsidP="004C1416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4C1416" w:rsidRDefault="004C1416" w:rsidP="004C141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4C1416" w:rsidRPr="005C5D6D" w:rsidRDefault="004C1416" w:rsidP="004C141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4C1416" w:rsidRPr="004C1416" w:rsidRDefault="004C1416" w:rsidP="004C1416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u w:val="single"/>
          <w:lang w:eastAsia="ar-SA"/>
        </w:rPr>
        <w:t>от 18.04.2017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            </w:t>
      </w:r>
      <w:r w:rsidR="00AB116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</w:t>
      </w:r>
      <w:r w:rsidRPr="004C141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№ 128</w:t>
      </w:r>
    </w:p>
    <w:p w:rsidR="004C1416" w:rsidRDefault="004C1416" w:rsidP="004C141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 xml:space="preserve">станица </w:t>
      </w:r>
      <w:proofErr w:type="spellStart"/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Новотитаровская</w:t>
      </w:r>
      <w:proofErr w:type="spellEnd"/>
    </w:p>
    <w:p w:rsidR="00EF3063" w:rsidRPr="004C1416" w:rsidRDefault="00EF3063" w:rsidP="00120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F19" w:rsidRDefault="002B3F2C" w:rsidP="009A3F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F2C">
        <w:rPr>
          <w:rFonts w:ascii="Times New Roman" w:hAnsi="Times New Roman" w:cs="Times New Roman"/>
          <w:b/>
          <w:sz w:val="28"/>
          <w:szCs w:val="28"/>
        </w:rPr>
        <w:t>Об утверждении Порядка принятия решения о подготовке</w:t>
      </w:r>
    </w:p>
    <w:p w:rsidR="00024C90" w:rsidRDefault="002B3F2C" w:rsidP="009A3F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F2C">
        <w:rPr>
          <w:rFonts w:ascii="Times New Roman" w:hAnsi="Times New Roman" w:cs="Times New Roman"/>
          <w:b/>
          <w:sz w:val="28"/>
          <w:szCs w:val="28"/>
        </w:rPr>
        <w:t xml:space="preserve">и реализации бюджетных инвестиций в объекты </w:t>
      </w:r>
      <w:proofErr w:type="gramStart"/>
      <w:r w:rsidR="00024C90">
        <w:rPr>
          <w:rFonts w:ascii="Times New Roman" w:hAnsi="Times New Roman" w:cs="Times New Roman"/>
          <w:b/>
          <w:sz w:val="28"/>
          <w:szCs w:val="28"/>
        </w:rPr>
        <w:t>капитального</w:t>
      </w:r>
      <w:proofErr w:type="gramEnd"/>
    </w:p>
    <w:p w:rsidR="00526511" w:rsidRDefault="00024C90" w:rsidP="001917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строительства </w:t>
      </w:r>
      <w:r w:rsidR="000B7749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2B3F2C" w:rsidRPr="002B3F2C">
        <w:rPr>
          <w:rFonts w:ascii="Times New Roman" w:hAnsi="Times New Roman" w:cs="Times New Roman"/>
          <w:b/>
          <w:sz w:val="28"/>
          <w:szCs w:val="28"/>
        </w:rPr>
        <w:t xml:space="preserve">ной собственности </w:t>
      </w:r>
      <w:proofErr w:type="spellStart"/>
      <w:r w:rsidR="004165D6">
        <w:rPr>
          <w:rFonts w:ascii="Times New Roman" w:hAnsi="Times New Roman" w:cs="Times New Roman"/>
          <w:b/>
          <w:sz w:val="28"/>
          <w:szCs w:val="28"/>
        </w:rPr>
        <w:t>Н</w:t>
      </w:r>
      <w:r w:rsidR="001917BB">
        <w:rPr>
          <w:rFonts w:ascii="Times New Roman" w:hAnsi="Times New Roman" w:cs="Times New Roman"/>
          <w:b/>
          <w:sz w:val="28"/>
          <w:szCs w:val="28"/>
        </w:rPr>
        <w:t>овотитаровского</w:t>
      </w:r>
      <w:proofErr w:type="spellEnd"/>
      <w:r w:rsidR="001917BB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proofErr w:type="spellStart"/>
      <w:r w:rsidR="001917BB">
        <w:rPr>
          <w:rFonts w:ascii="Times New Roman" w:hAnsi="Times New Roman" w:cs="Times New Roman"/>
          <w:b/>
          <w:sz w:val="28"/>
          <w:szCs w:val="28"/>
        </w:rPr>
        <w:t>посления</w:t>
      </w:r>
      <w:proofErr w:type="spellEnd"/>
      <w:r w:rsidR="000B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B7749">
        <w:rPr>
          <w:rFonts w:ascii="Times New Roman" w:hAnsi="Times New Roman" w:cs="Times New Roman"/>
          <w:b/>
          <w:sz w:val="28"/>
          <w:szCs w:val="28"/>
        </w:rPr>
        <w:t>Дин</w:t>
      </w:r>
      <w:r w:rsidR="001917BB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0B7749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917BB">
        <w:rPr>
          <w:rFonts w:ascii="Times New Roman" w:hAnsi="Times New Roman" w:cs="Times New Roman"/>
          <w:b/>
          <w:sz w:val="28"/>
          <w:szCs w:val="28"/>
        </w:rPr>
        <w:t>а</w:t>
      </w:r>
      <w:r w:rsidR="000B77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3FF0">
        <w:rPr>
          <w:rFonts w:ascii="Times New Roman" w:hAnsi="Times New Roman" w:cs="Times New Roman"/>
          <w:b/>
          <w:sz w:val="28"/>
          <w:szCs w:val="28"/>
        </w:rPr>
        <w:t xml:space="preserve">и приобретение объектов недвижимого </w:t>
      </w:r>
    </w:p>
    <w:p w:rsidR="002B3F2C" w:rsidRDefault="009A3FF0" w:rsidP="001917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имущества в муниципальную собственность </w:t>
      </w:r>
      <w:proofErr w:type="spellStart"/>
      <w:r w:rsidR="001917BB"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 w:rsidR="001917B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</w:t>
      </w:r>
      <w:r w:rsidR="001917BB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</w:t>
      </w:r>
      <w:r w:rsidR="008C103D">
        <w:rPr>
          <w:rFonts w:ascii="Times New Roman" w:hAnsi="Times New Roman" w:cs="Times New Roman"/>
          <w:b/>
          <w:sz w:val="28"/>
          <w:szCs w:val="28"/>
        </w:rPr>
        <w:t>он</w:t>
      </w:r>
      <w:r w:rsidR="001917BB">
        <w:rPr>
          <w:rFonts w:ascii="Times New Roman" w:hAnsi="Times New Roman" w:cs="Times New Roman"/>
          <w:b/>
          <w:sz w:val="28"/>
          <w:szCs w:val="28"/>
        </w:rPr>
        <w:t>а</w:t>
      </w:r>
    </w:p>
    <w:p w:rsidR="00F14390" w:rsidRDefault="00F14390" w:rsidP="002B3F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79F" w:rsidRDefault="0099579F" w:rsidP="002B3F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79F" w:rsidRDefault="0099579F" w:rsidP="002B3F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3F2C" w:rsidRPr="00470F19" w:rsidRDefault="002B3F2C" w:rsidP="0047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F19">
        <w:rPr>
          <w:rFonts w:ascii="Times New Roman" w:hAnsi="Times New Roman" w:cs="Times New Roman"/>
          <w:sz w:val="28"/>
          <w:szCs w:val="28"/>
        </w:rPr>
        <w:t>В соответствии со статьей 79 Бюджетного кодекса Российской Федерации</w:t>
      </w:r>
      <w:r w:rsidR="00765C32">
        <w:rPr>
          <w:rFonts w:ascii="Times New Roman" w:hAnsi="Times New Roman" w:cs="Times New Roman"/>
          <w:sz w:val="28"/>
          <w:szCs w:val="28"/>
        </w:rPr>
        <w:t>,</w:t>
      </w:r>
      <w:r w:rsidRPr="00470F19">
        <w:rPr>
          <w:rFonts w:ascii="Times New Roman" w:hAnsi="Times New Roman" w:cs="Times New Roman"/>
          <w:sz w:val="28"/>
          <w:szCs w:val="28"/>
        </w:rPr>
        <w:t xml:space="preserve"> </w:t>
      </w:r>
      <w:r w:rsidR="00765C3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765C32" w:rsidRPr="0099579F">
        <w:rPr>
          <w:rFonts w:ascii="Times New Roman" w:hAnsi="Times New Roman" w:cs="Times New Roman"/>
          <w:sz w:val="28"/>
          <w:szCs w:val="28"/>
        </w:rPr>
        <w:t>стать</w:t>
      </w:r>
      <w:r w:rsidR="0099579F" w:rsidRPr="0099579F">
        <w:rPr>
          <w:rFonts w:ascii="Times New Roman" w:hAnsi="Times New Roman" w:cs="Times New Roman"/>
          <w:sz w:val="28"/>
          <w:szCs w:val="28"/>
        </w:rPr>
        <w:t>ей</w:t>
      </w:r>
      <w:r w:rsidR="00765C32" w:rsidRPr="0099579F">
        <w:rPr>
          <w:rFonts w:ascii="Times New Roman" w:hAnsi="Times New Roman" w:cs="Times New Roman"/>
          <w:sz w:val="28"/>
          <w:szCs w:val="28"/>
        </w:rPr>
        <w:t xml:space="preserve">  65</w:t>
      </w:r>
      <w:r w:rsidR="00765C32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1917BB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917B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65C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C32">
        <w:rPr>
          <w:rFonts w:ascii="Times New Roman" w:hAnsi="Times New Roman" w:cs="Times New Roman"/>
          <w:sz w:val="28"/>
          <w:szCs w:val="28"/>
        </w:rPr>
        <w:t>Ди</w:t>
      </w:r>
      <w:r w:rsidR="00765C32">
        <w:rPr>
          <w:rFonts w:ascii="Times New Roman" w:hAnsi="Times New Roman" w:cs="Times New Roman"/>
          <w:sz w:val="28"/>
          <w:szCs w:val="28"/>
        </w:rPr>
        <w:t>н</w:t>
      </w:r>
      <w:r w:rsidR="001917B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765C3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917BB">
        <w:rPr>
          <w:rFonts w:ascii="Times New Roman" w:hAnsi="Times New Roman" w:cs="Times New Roman"/>
          <w:sz w:val="28"/>
          <w:szCs w:val="28"/>
        </w:rPr>
        <w:t>а</w:t>
      </w:r>
      <w:r w:rsidR="00765C32">
        <w:rPr>
          <w:rFonts w:ascii="Times New Roman" w:hAnsi="Times New Roman" w:cs="Times New Roman"/>
          <w:sz w:val="28"/>
          <w:szCs w:val="28"/>
        </w:rPr>
        <w:t xml:space="preserve">, </w:t>
      </w:r>
      <w:r w:rsidR="00765C32" w:rsidRPr="00470F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0F1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B688A">
        <w:rPr>
          <w:rFonts w:ascii="Times New Roman" w:hAnsi="Times New Roman" w:cs="Times New Roman"/>
          <w:sz w:val="28"/>
          <w:szCs w:val="28"/>
        </w:rPr>
        <w:t xml:space="preserve"> </w:t>
      </w:r>
      <w:r w:rsidRPr="00470F19">
        <w:rPr>
          <w:rFonts w:ascii="Times New Roman" w:hAnsi="Times New Roman" w:cs="Times New Roman"/>
          <w:sz w:val="28"/>
          <w:szCs w:val="28"/>
        </w:rPr>
        <w:t>о</w:t>
      </w:r>
      <w:r w:rsidR="00AB688A">
        <w:rPr>
          <w:rFonts w:ascii="Times New Roman" w:hAnsi="Times New Roman" w:cs="Times New Roman"/>
          <w:sz w:val="28"/>
          <w:szCs w:val="28"/>
        </w:rPr>
        <w:t xml:space="preserve"> </w:t>
      </w:r>
      <w:r w:rsidRPr="00470F19">
        <w:rPr>
          <w:rFonts w:ascii="Times New Roman" w:hAnsi="Times New Roman" w:cs="Times New Roman"/>
          <w:sz w:val="28"/>
          <w:szCs w:val="28"/>
        </w:rPr>
        <w:t>с</w:t>
      </w:r>
      <w:r w:rsidR="00AB688A">
        <w:rPr>
          <w:rFonts w:ascii="Times New Roman" w:hAnsi="Times New Roman" w:cs="Times New Roman"/>
          <w:sz w:val="28"/>
          <w:szCs w:val="28"/>
        </w:rPr>
        <w:t xml:space="preserve"> </w:t>
      </w:r>
      <w:r w:rsidRPr="00470F19">
        <w:rPr>
          <w:rFonts w:ascii="Times New Roman" w:hAnsi="Times New Roman" w:cs="Times New Roman"/>
          <w:sz w:val="28"/>
          <w:szCs w:val="28"/>
        </w:rPr>
        <w:t>т</w:t>
      </w:r>
      <w:r w:rsidR="00AB688A">
        <w:rPr>
          <w:rFonts w:ascii="Times New Roman" w:hAnsi="Times New Roman" w:cs="Times New Roman"/>
          <w:sz w:val="28"/>
          <w:szCs w:val="28"/>
        </w:rPr>
        <w:t xml:space="preserve"> </w:t>
      </w:r>
      <w:r w:rsidRPr="00470F19">
        <w:rPr>
          <w:rFonts w:ascii="Times New Roman" w:hAnsi="Times New Roman" w:cs="Times New Roman"/>
          <w:sz w:val="28"/>
          <w:szCs w:val="28"/>
        </w:rPr>
        <w:t>а</w:t>
      </w:r>
      <w:r w:rsidR="00AB688A">
        <w:rPr>
          <w:rFonts w:ascii="Times New Roman" w:hAnsi="Times New Roman" w:cs="Times New Roman"/>
          <w:sz w:val="28"/>
          <w:szCs w:val="28"/>
        </w:rPr>
        <w:t xml:space="preserve"> </w:t>
      </w:r>
      <w:r w:rsidRPr="00470F19">
        <w:rPr>
          <w:rFonts w:ascii="Times New Roman" w:hAnsi="Times New Roman" w:cs="Times New Roman"/>
          <w:sz w:val="28"/>
          <w:szCs w:val="28"/>
        </w:rPr>
        <w:t>н</w:t>
      </w:r>
      <w:r w:rsidR="00AB688A">
        <w:rPr>
          <w:rFonts w:ascii="Times New Roman" w:hAnsi="Times New Roman" w:cs="Times New Roman"/>
          <w:sz w:val="28"/>
          <w:szCs w:val="28"/>
        </w:rPr>
        <w:t xml:space="preserve"> </w:t>
      </w:r>
      <w:r w:rsidRPr="00470F19">
        <w:rPr>
          <w:rFonts w:ascii="Times New Roman" w:hAnsi="Times New Roman" w:cs="Times New Roman"/>
          <w:sz w:val="28"/>
          <w:szCs w:val="28"/>
        </w:rPr>
        <w:t>о</w:t>
      </w:r>
      <w:r w:rsidR="00AB688A">
        <w:rPr>
          <w:rFonts w:ascii="Times New Roman" w:hAnsi="Times New Roman" w:cs="Times New Roman"/>
          <w:sz w:val="28"/>
          <w:szCs w:val="28"/>
        </w:rPr>
        <w:t xml:space="preserve"> в </w:t>
      </w:r>
      <w:r w:rsidRPr="00470F19">
        <w:rPr>
          <w:rFonts w:ascii="Times New Roman" w:hAnsi="Times New Roman" w:cs="Times New Roman"/>
          <w:sz w:val="28"/>
          <w:szCs w:val="28"/>
        </w:rPr>
        <w:t>л</w:t>
      </w:r>
      <w:r w:rsidR="00AB688A">
        <w:rPr>
          <w:rFonts w:ascii="Times New Roman" w:hAnsi="Times New Roman" w:cs="Times New Roman"/>
          <w:sz w:val="28"/>
          <w:szCs w:val="28"/>
        </w:rPr>
        <w:t xml:space="preserve"> </w:t>
      </w:r>
      <w:r w:rsidRPr="00470F19">
        <w:rPr>
          <w:rFonts w:ascii="Times New Roman" w:hAnsi="Times New Roman" w:cs="Times New Roman"/>
          <w:sz w:val="28"/>
          <w:szCs w:val="28"/>
        </w:rPr>
        <w:t>я</w:t>
      </w:r>
      <w:r w:rsidR="00AB688A">
        <w:rPr>
          <w:rFonts w:ascii="Times New Roman" w:hAnsi="Times New Roman" w:cs="Times New Roman"/>
          <w:sz w:val="28"/>
          <w:szCs w:val="28"/>
        </w:rPr>
        <w:t xml:space="preserve"> </w:t>
      </w:r>
      <w:r w:rsidRPr="00470F19">
        <w:rPr>
          <w:rFonts w:ascii="Times New Roman" w:hAnsi="Times New Roman" w:cs="Times New Roman"/>
          <w:sz w:val="28"/>
          <w:szCs w:val="28"/>
        </w:rPr>
        <w:t>ю:</w:t>
      </w:r>
    </w:p>
    <w:p w:rsidR="002B3F2C" w:rsidRPr="00470F19" w:rsidRDefault="002B3F2C" w:rsidP="00AB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F19">
        <w:rPr>
          <w:rFonts w:ascii="Times New Roman" w:hAnsi="Times New Roman" w:cs="Times New Roman"/>
          <w:sz w:val="28"/>
          <w:szCs w:val="28"/>
        </w:rPr>
        <w:t>1.Утвердить Порядок принятия решения о подготовке и реализации бю</w:t>
      </w:r>
      <w:r w:rsidRPr="00470F19">
        <w:rPr>
          <w:rFonts w:ascii="Times New Roman" w:hAnsi="Times New Roman" w:cs="Times New Roman"/>
          <w:sz w:val="28"/>
          <w:szCs w:val="28"/>
        </w:rPr>
        <w:t>д</w:t>
      </w:r>
      <w:r w:rsidRPr="00470F19">
        <w:rPr>
          <w:rFonts w:ascii="Times New Roman" w:hAnsi="Times New Roman" w:cs="Times New Roman"/>
          <w:sz w:val="28"/>
          <w:szCs w:val="28"/>
        </w:rPr>
        <w:t xml:space="preserve">жетных инвестиций в объекты </w:t>
      </w:r>
      <w:r w:rsidR="00F14390">
        <w:rPr>
          <w:rFonts w:ascii="Times New Roman" w:hAnsi="Times New Roman" w:cs="Times New Roman"/>
          <w:sz w:val="28"/>
          <w:szCs w:val="28"/>
        </w:rPr>
        <w:t xml:space="preserve">капитального строительства </w:t>
      </w:r>
      <w:r w:rsidR="00AB688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0F19">
        <w:rPr>
          <w:rFonts w:ascii="Times New Roman" w:hAnsi="Times New Roman" w:cs="Times New Roman"/>
          <w:sz w:val="28"/>
          <w:szCs w:val="28"/>
        </w:rPr>
        <w:t>со</w:t>
      </w:r>
      <w:r w:rsidRPr="00470F19">
        <w:rPr>
          <w:rFonts w:ascii="Times New Roman" w:hAnsi="Times New Roman" w:cs="Times New Roman"/>
          <w:sz w:val="28"/>
          <w:szCs w:val="28"/>
        </w:rPr>
        <w:t>б</w:t>
      </w:r>
      <w:r w:rsidRPr="00470F19">
        <w:rPr>
          <w:rFonts w:ascii="Times New Roman" w:hAnsi="Times New Roman" w:cs="Times New Roman"/>
          <w:sz w:val="28"/>
          <w:szCs w:val="28"/>
        </w:rPr>
        <w:t xml:space="preserve">ственности </w:t>
      </w:r>
      <w:proofErr w:type="spellStart"/>
      <w:r w:rsidR="001917BB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917B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917BB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AB688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917BB">
        <w:rPr>
          <w:rFonts w:ascii="Times New Roman" w:hAnsi="Times New Roman" w:cs="Times New Roman"/>
          <w:sz w:val="28"/>
          <w:szCs w:val="28"/>
        </w:rPr>
        <w:t>а</w:t>
      </w:r>
      <w:r w:rsidR="00AB688A">
        <w:rPr>
          <w:rFonts w:ascii="Times New Roman" w:hAnsi="Times New Roman" w:cs="Times New Roman"/>
          <w:sz w:val="28"/>
          <w:szCs w:val="28"/>
        </w:rPr>
        <w:t xml:space="preserve"> </w:t>
      </w:r>
      <w:r w:rsidR="000C77F3">
        <w:rPr>
          <w:rFonts w:ascii="Times New Roman" w:hAnsi="Times New Roman" w:cs="Times New Roman"/>
          <w:sz w:val="28"/>
          <w:szCs w:val="28"/>
        </w:rPr>
        <w:t>и приобр</w:t>
      </w:r>
      <w:r w:rsidR="000C77F3">
        <w:rPr>
          <w:rFonts w:ascii="Times New Roman" w:hAnsi="Times New Roman" w:cs="Times New Roman"/>
          <w:sz w:val="28"/>
          <w:szCs w:val="28"/>
        </w:rPr>
        <w:t>е</w:t>
      </w:r>
      <w:r w:rsidR="000C77F3">
        <w:rPr>
          <w:rFonts w:ascii="Times New Roman" w:hAnsi="Times New Roman" w:cs="Times New Roman"/>
          <w:sz w:val="28"/>
          <w:szCs w:val="28"/>
        </w:rPr>
        <w:t xml:space="preserve">тение объектов недвижимого имущества в муниципальную собственность </w:t>
      </w:r>
      <w:proofErr w:type="spellStart"/>
      <w:r w:rsidR="001917BB">
        <w:rPr>
          <w:rFonts w:ascii="Times New Roman" w:hAnsi="Times New Roman" w:cs="Times New Roman"/>
          <w:sz w:val="28"/>
          <w:szCs w:val="28"/>
        </w:rPr>
        <w:t>Нов</w:t>
      </w:r>
      <w:r w:rsidR="001917BB">
        <w:rPr>
          <w:rFonts w:ascii="Times New Roman" w:hAnsi="Times New Roman" w:cs="Times New Roman"/>
          <w:sz w:val="28"/>
          <w:szCs w:val="28"/>
        </w:rPr>
        <w:t>о</w:t>
      </w:r>
      <w:r w:rsidR="001917BB">
        <w:rPr>
          <w:rFonts w:ascii="Times New Roman" w:hAnsi="Times New Roman" w:cs="Times New Roman"/>
          <w:sz w:val="28"/>
          <w:szCs w:val="28"/>
        </w:rPr>
        <w:t>титаровского</w:t>
      </w:r>
      <w:proofErr w:type="spellEnd"/>
      <w:r w:rsidR="001917B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C77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77F3">
        <w:rPr>
          <w:rFonts w:ascii="Times New Roman" w:hAnsi="Times New Roman" w:cs="Times New Roman"/>
          <w:sz w:val="28"/>
          <w:szCs w:val="28"/>
        </w:rPr>
        <w:t>Дин</w:t>
      </w:r>
      <w:r w:rsidR="001917B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0C77F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917BB">
        <w:rPr>
          <w:rFonts w:ascii="Times New Roman" w:hAnsi="Times New Roman" w:cs="Times New Roman"/>
          <w:sz w:val="28"/>
          <w:szCs w:val="28"/>
        </w:rPr>
        <w:t>а</w:t>
      </w:r>
      <w:r w:rsidR="000C77F3" w:rsidRPr="00470F19">
        <w:rPr>
          <w:rFonts w:ascii="Times New Roman" w:hAnsi="Times New Roman" w:cs="Times New Roman"/>
          <w:sz w:val="28"/>
          <w:szCs w:val="28"/>
        </w:rPr>
        <w:t xml:space="preserve"> </w:t>
      </w:r>
      <w:r w:rsidRPr="00470F19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70524D" w:rsidRDefault="00D809D9" w:rsidP="00942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524D">
        <w:rPr>
          <w:rFonts w:ascii="Times New Roman" w:hAnsi="Times New Roman" w:cs="Times New Roman"/>
          <w:sz w:val="28"/>
          <w:szCs w:val="28"/>
        </w:rPr>
        <w:t>. Начальнику финансово-экономического отдела (Кожевникова)</w:t>
      </w:r>
      <w:r w:rsidR="00AF0380" w:rsidRPr="00AF0380">
        <w:rPr>
          <w:rFonts w:ascii="Times New Roman" w:hAnsi="Times New Roman" w:cs="Times New Roman"/>
          <w:sz w:val="28"/>
          <w:szCs w:val="28"/>
        </w:rPr>
        <w:t xml:space="preserve"> обнар</w:t>
      </w:r>
      <w:r w:rsidR="00AF0380" w:rsidRPr="00AF0380">
        <w:rPr>
          <w:rFonts w:ascii="Times New Roman" w:hAnsi="Times New Roman" w:cs="Times New Roman"/>
          <w:sz w:val="28"/>
          <w:szCs w:val="28"/>
        </w:rPr>
        <w:t>о</w:t>
      </w:r>
      <w:r w:rsidR="00AF0380" w:rsidRPr="00AF0380">
        <w:rPr>
          <w:rFonts w:ascii="Times New Roman" w:hAnsi="Times New Roman" w:cs="Times New Roman"/>
          <w:sz w:val="28"/>
          <w:szCs w:val="28"/>
        </w:rPr>
        <w:t xml:space="preserve">довать настоящее постановление  и </w:t>
      </w:r>
      <w:proofErr w:type="gramStart"/>
      <w:r w:rsidR="00AF0380" w:rsidRPr="00AF0380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="00AF0380" w:rsidRPr="00AF0380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AF0380">
        <w:rPr>
          <w:rFonts w:ascii="Times New Roman" w:hAnsi="Times New Roman" w:cs="Times New Roman"/>
          <w:sz w:val="28"/>
          <w:szCs w:val="28"/>
        </w:rPr>
        <w:t>адм</w:t>
      </w:r>
      <w:r w:rsidR="00AF0380">
        <w:rPr>
          <w:rFonts w:ascii="Times New Roman" w:hAnsi="Times New Roman" w:cs="Times New Roman"/>
          <w:sz w:val="28"/>
          <w:szCs w:val="28"/>
        </w:rPr>
        <w:t>и</w:t>
      </w:r>
      <w:r w:rsidR="00AF0380">
        <w:rPr>
          <w:rFonts w:ascii="Times New Roman" w:hAnsi="Times New Roman" w:cs="Times New Roman"/>
          <w:sz w:val="28"/>
          <w:szCs w:val="28"/>
        </w:rPr>
        <w:t xml:space="preserve">нистрации </w:t>
      </w:r>
      <w:proofErr w:type="spellStart"/>
      <w:r w:rsidR="0070524D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70524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F0380" w:rsidRPr="00A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380" w:rsidRPr="00AF0380">
        <w:rPr>
          <w:rFonts w:ascii="Times New Roman" w:hAnsi="Times New Roman" w:cs="Times New Roman"/>
          <w:sz w:val="28"/>
          <w:szCs w:val="28"/>
        </w:rPr>
        <w:t>Дин</w:t>
      </w:r>
      <w:r w:rsidR="0070524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70524D">
        <w:rPr>
          <w:rFonts w:ascii="Times New Roman" w:hAnsi="Times New Roman" w:cs="Times New Roman"/>
          <w:sz w:val="28"/>
          <w:szCs w:val="28"/>
        </w:rPr>
        <w:t xml:space="preserve"> </w:t>
      </w:r>
      <w:r w:rsidR="00AF0380" w:rsidRPr="00AF0380">
        <w:rPr>
          <w:rFonts w:ascii="Times New Roman" w:hAnsi="Times New Roman" w:cs="Times New Roman"/>
          <w:sz w:val="28"/>
          <w:szCs w:val="28"/>
        </w:rPr>
        <w:t>район</w:t>
      </w:r>
      <w:r w:rsidR="0070524D">
        <w:rPr>
          <w:rFonts w:ascii="Times New Roman" w:hAnsi="Times New Roman" w:cs="Times New Roman"/>
          <w:sz w:val="28"/>
          <w:szCs w:val="28"/>
        </w:rPr>
        <w:t>а.</w:t>
      </w:r>
    </w:p>
    <w:p w:rsidR="00C607C4" w:rsidRPr="00470F19" w:rsidRDefault="0099579F" w:rsidP="000B1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3F2C" w:rsidRPr="00470F19">
        <w:rPr>
          <w:rFonts w:ascii="Times New Roman" w:hAnsi="Times New Roman" w:cs="Times New Roman"/>
          <w:sz w:val="28"/>
          <w:szCs w:val="28"/>
        </w:rPr>
        <w:t>.</w:t>
      </w:r>
      <w:r w:rsidR="000B1362">
        <w:rPr>
          <w:rFonts w:ascii="Times New Roman" w:hAnsi="Times New Roman" w:cs="Times New Roman"/>
          <w:sz w:val="28"/>
          <w:szCs w:val="28"/>
        </w:rPr>
        <w:t xml:space="preserve"> </w:t>
      </w:r>
      <w:r w:rsidR="008F3547" w:rsidRPr="00470F19">
        <w:t xml:space="preserve"> </w:t>
      </w:r>
      <w:proofErr w:type="gramStart"/>
      <w:r w:rsidR="008F3547" w:rsidRPr="00470F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F3547" w:rsidRPr="00470F1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70524D">
        <w:rPr>
          <w:rFonts w:ascii="Times New Roman" w:hAnsi="Times New Roman" w:cs="Times New Roman"/>
          <w:sz w:val="28"/>
          <w:szCs w:val="28"/>
        </w:rPr>
        <w:t>оставляю за с</w:t>
      </w:r>
      <w:r w:rsidR="0070524D">
        <w:rPr>
          <w:rFonts w:ascii="Times New Roman" w:hAnsi="Times New Roman" w:cs="Times New Roman"/>
          <w:sz w:val="28"/>
          <w:szCs w:val="28"/>
        </w:rPr>
        <w:t>о</w:t>
      </w:r>
      <w:r w:rsidR="0070524D">
        <w:rPr>
          <w:rFonts w:ascii="Times New Roman" w:hAnsi="Times New Roman" w:cs="Times New Roman"/>
          <w:sz w:val="28"/>
          <w:szCs w:val="28"/>
        </w:rPr>
        <w:t>бой.</w:t>
      </w:r>
    </w:p>
    <w:p w:rsidR="00C607C4" w:rsidRPr="00470F19" w:rsidRDefault="0099579F" w:rsidP="00CC6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C6ABE" w:rsidRPr="00470F19">
        <w:rPr>
          <w:rFonts w:ascii="Times New Roman" w:hAnsi="Times New Roman" w:cs="Times New Roman"/>
          <w:sz w:val="28"/>
          <w:szCs w:val="28"/>
        </w:rPr>
        <w:t>.</w:t>
      </w:r>
      <w:r w:rsidR="00C607C4" w:rsidRPr="00470F19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</w:t>
      </w:r>
      <w:r w:rsidR="000B1362">
        <w:rPr>
          <w:rFonts w:ascii="Times New Roman" w:hAnsi="Times New Roman" w:cs="Times New Roman"/>
          <w:sz w:val="28"/>
          <w:szCs w:val="28"/>
        </w:rPr>
        <w:t xml:space="preserve"> после его оф</w:t>
      </w:r>
      <w:r w:rsidR="005F194A">
        <w:rPr>
          <w:rFonts w:ascii="Times New Roman" w:hAnsi="Times New Roman" w:cs="Times New Roman"/>
          <w:sz w:val="28"/>
          <w:szCs w:val="28"/>
        </w:rPr>
        <w:t>и</w:t>
      </w:r>
      <w:r w:rsidR="000B1362">
        <w:rPr>
          <w:rFonts w:ascii="Times New Roman" w:hAnsi="Times New Roman" w:cs="Times New Roman"/>
          <w:sz w:val="28"/>
          <w:szCs w:val="28"/>
        </w:rPr>
        <w:t xml:space="preserve">циального </w:t>
      </w:r>
      <w:r w:rsidR="003E0D82">
        <w:rPr>
          <w:rFonts w:ascii="Times New Roman" w:hAnsi="Times New Roman" w:cs="Times New Roman"/>
          <w:sz w:val="28"/>
          <w:szCs w:val="28"/>
        </w:rPr>
        <w:t>о</w:t>
      </w:r>
      <w:r w:rsidR="003E0D82">
        <w:rPr>
          <w:rFonts w:ascii="Times New Roman" w:hAnsi="Times New Roman" w:cs="Times New Roman"/>
          <w:sz w:val="28"/>
          <w:szCs w:val="28"/>
        </w:rPr>
        <w:t>б</w:t>
      </w:r>
      <w:r w:rsidR="003E0D82">
        <w:rPr>
          <w:rFonts w:ascii="Times New Roman" w:hAnsi="Times New Roman" w:cs="Times New Roman"/>
          <w:sz w:val="28"/>
          <w:szCs w:val="28"/>
        </w:rPr>
        <w:t>народования</w:t>
      </w:r>
      <w:r w:rsidR="00C607C4" w:rsidRPr="00470F19">
        <w:rPr>
          <w:rFonts w:ascii="Times New Roman" w:hAnsi="Times New Roman" w:cs="Times New Roman"/>
          <w:sz w:val="28"/>
          <w:szCs w:val="28"/>
        </w:rPr>
        <w:t>.</w:t>
      </w:r>
    </w:p>
    <w:p w:rsidR="00AA0169" w:rsidRDefault="00AA0169" w:rsidP="00AA0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24D" w:rsidRDefault="0070524D" w:rsidP="00AA0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79F" w:rsidRPr="00470F19" w:rsidRDefault="0099579F" w:rsidP="00AA0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7C4" w:rsidRDefault="0070524D" w:rsidP="00C60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</w:p>
    <w:p w:rsidR="0070524D" w:rsidRPr="00470F19" w:rsidRDefault="0070524D" w:rsidP="00C60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57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Кошман</w:t>
      </w:r>
      <w:proofErr w:type="spellEnd"/>
    </w:p>
    <w:sectPr w:rsidR="0070524D" w:rsidRPr="00470F19" w:rsidSect="008C103D">
      <w:headerReference w:type="default" r:id="rId10"/>
      <w:pgSz w:w="11906" w:h="16838" w:code="9"/>
      <w:pgMar w:top="1134" w:right="510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99E" w:rsidRDefault="0096299E" w:rsidP="005F194A">
      <w:pPr>
        <w:spacing w:after="0" w:line="240" w:lineRule="auto"/>
      </w:pPr>
      <w:r>
        <w:separator/>
      </w:r>
    </w:p>
  </w:endnote>
  <w:endnote w:type="continuationSeparator" w:id="0">
    <w:p w:rsidR="0096299E" w:rsidRDefault="0096299E" w:rsidP="005F1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99E" w:rsidRDefault="0096299E" w:rsidP="005F194A">
      <w:pPr>
        <w:spacing w:after="0" w:line="240" w:lineRule="auto"/>
      </w:pPr>
      <w:r>
        <w:separator/>
      </w:r>
    </w:p>
  </w:footnote>
  <w:footnote w:type="continuationSeparator" w:id="0">
    <w:p w:rsidR="0096299E" w:rsidRDefault="0096299E" w:rsidP="005F1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008660"/>
      <w:docPartObj>
        <w:docPartGallery w:val="Page Numbers (Top of Page)"/>
        <w:docPartUnique/>
      </w:docPartObj>
    </w:sdtPr>
    <w:sdtEndPr/>
    <w:sdtContent>
      <w:p w:rsidR="00AF0380" w:rsidRDefault="00AF03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F0380" w:rsidRDefault="00AF03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947C2"/>
    <w:multiLevelType w:val="hybridMultilevel"/>
    <w:tmpl w:val="7826B0B2"/>
    <w:lvl w:ilvl="0" w:tplc="903A9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F40099"/>
    <w:multiLevelType w:val="hybridMultilevel"/>
    <w:tmpl w:val="B042690C"/>
    <w:lvl w:ilvl="0" w:tplc="A5DC5282">
      <w:start w:val="1"/>
      <w:numFmt w:val="decimal"/>
      <w:lvlText w:val="%1."/>
      <w:lvlJc w:val="left"/>
      <w:pPr>
        <w:ind w:left="240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E92"/>
    <w:rsid w:val="00024C90"/>
    <w:rsid w:val="000506C6"/>
    <w:rsid w:val="000B1362"/>
    <w:rsid w:val="000B7749"/>
    <w:rsid w:val="000C77F3"/>
    <w:rsid w:val="000D6548"/>
    <w:rsid w:val="00120999"/>
    <w:rsid w:val="001917BB"/>
    <w:rsid w:val="001A477C"/>
    <w:rsid w:val="002556BF"/>
    <w:rsid w:val="002724C3"/>
    <w:rsid w:val="002B3F2C"/>
    <w:rsid w:val="002D0E92"/>
    <w:rsid w:val="002E5558"/>
    <w:rsid w:val="003B7112"/>
    <w:rsid w:val="003E0D82"/>
    <w:rsid w:val="003F3073"/>
    <w:rsid w:val="004165D6"/>
    <w:rsid w:val="00437A3D"/>
    <w:rsid w:val="00470F19"/>
    <w:rsid w:val="004801D0"/>
    <w:rsid w:val="004A625F"/>
    <w:rsid w:val="004B6F2A"/>
    <w:rsid w:val="004C1416"/>
    <w:rsid w:val="00526511"/>
    <w:rsid w:val="0052685E"/>
    <w:rsid w:val="005F194A"/>
    <w:rsid w:val="0066246E"/>
    <w:rsid w:val="006702A0"/>
    <w:rsid w:val="006948F4"/>
    <w:rsid w:val="006C7479"/>
    <w:rsid w:val="006F73B8"/>
    <w:rsid w:val="0070524D"/>
    <w:rsid w:val="00743915"/>
    <w:rsid w:val="00756210"/>
    <w:rsid w:val="00765C32"/>
    <w:rsid w:val="0077772D"/>
    <w:rsid w:val="00854604"/>
    <w:rsid w:val="008C103D"/>
    <w:rsid w:val="008C5C0F"/>
    <w:rsid w:val="008F3547"/>
    <w:rsid w:val="00942A09"/>
    <w:rsid w:val="009449EF"/>
    <w:rsid w:val="0096299E"/>
    <w:rsid w:val="0099579F"/>
    <w:rsid w:val="009A3FF0"/>
    <w:rsid w:val="009A7416"/>
    <w:rsid w:val="009C5584"/>
    <w:rsid w:val="009D7E45"/>
    <w:rsid w:val="00A13886"/>
    <w:rsid w:val="00A30582"/>
    <w:rsid w:val="00AA0169"/>
    <w:rsid w:val="00AB116C"/>
    <w:rsid w:val="00AB688A"/>
    <w:rsid w:val="00AF0380"/>
    <w:rsid w:val="00B10EAD"/>
    <w:rsid w:val="00C11F20"/>
    <w:rsid w:val="00C3103E"/>
    <w:rsid w:val="00C43511"/>
    <w:rsid w:val="00C513BE"/>
    <w:rsid w:val="00C607C4"/>
    <w:rsid w:val="00CC6ABE"/>
    <w:rsid w:val="00D215F7"/>
    <w:rsid w:val="00D809D9"/>
    <w:rsid w:val="00E81B84"/>
    <w:rsid w:val="00EF3063"/>
    <w:rsid w:val="00F13A5C"/>
    <w:rsid w:val="00F14390"/>
    <w:rsid w:val="00F17DAF"/>
    <w:rsid w:val="00F90270"/>
    <w:rsid w:val="00FE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1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194A"/>
  </w:style>
  <w:style w:type="paragraph" w:styleId="a6">
    <w:name w:val="footer"/>
    <w:basedOn w:val="a"/>
    <w:link w:val="a7"/>
    <w:uiPriority w:val="99"/>
    <w:unhideWhenUsed/>
    <w:rsid w:val="005F1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194A"/>
  </w:style>
  <w:style w:type="paragraph" w:styleId="a8">
    <w:name w:val="Balloon Text"/>
    <w:basedOn w:val="a"/>
    <w:link w:val="a9"/>
    <w:uiPriority w:val="99"/>
    <w:semiHidden/>
    <w:unhideWhenUsed/>
    <w:rsid w:val="004C1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1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1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194A"/>
  </w:style>
  <w:style w:type="paragraph" w:styleId="a6">
    <w:name w:val="footer"/>
    <w:basedOn w:val="a"/>
    <w:link w:val="a7"/>
    <w:uiPriority w:val="99"/>
    <w:unhideWhenUsed/>
    <w:rsid w:val="005F1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194A"/>
  </w:style>
  <w:style w:type="paragraph" w:styleId="a8">
    <w:name w:val="Balloon Text"/>
    <w:basedOn w:val="a"/>
    <w:link w:val="a9"/>
    <w:uiPriority w:val="99"/>
    <w:semiHidden/>
    <w:unhideWhenUsed/>
    <w:rsid w:val="004C1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1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7FEB9-3A87-4106-AF20-409041FAE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Снежана</cp:lastModifiedBy>
  <cp:revision>28</cp:revision>
  <cp:lastPrinted>2014-10-02T10:13:00Z</cp:lastPrinted>
  <dcterms:created xsi:type="dcterms:W3CDTF">2014-08-01T08:44:00Z</dcterms:created>
  <dcterms:modified xsi:type="dcterms:W3CDTF">2017-04-20T08:32:00Z</dcterms:modified>
</cp:coreProperties>
</file>