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74" w:rsidRPr="00247E74" w:rsidRDefault="00247E74" w:rsidP="00247E74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  <w:r w:rsidRPr="00247E74">
        <w:rPr>
          <w:rFonts w:ascii="Times New Roman" w:eastAsia="Arial Unicode MS" w:hAnsi="Times New Roman" w:cs="Mangal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05283B8" wp14:editId="4893DCA5">
            <wp:simplePos x="0" y="0"/>
            <wp:positionH relativeFrom="column">
              <wp:posOffset>2739390</wp:posOffset>
            </wp:positionH>
            <wp:positionV relativeFrom="paragraph">
              <wp:posOffset>-125730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E74" w:rsidRPr="00247E74" w:rsidRDefault="00247E74" w:rsidP="00247E74">
      <w:pPr>
        <w:widowControl w:val="0"/>
        <w:suppressAutoHyphens/>
        <w:spacing w:after="0" w:line="240" w:lineRule="auto"/>
        <w:ind w:hanging="142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</w:p>
    <w:p w:rsidR="00247E74" w:rsidRPr="00247E74" w:rsidRDefault="00247E74" w:rsidP="00247E7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</w:pPr>
      <w:r w:rsidRPr="00247E74"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  <w:t xml:space="preserve">СОВЕТ НОВОТИТАРОВСКОГО </w:t>
      </w:r>
    </w:p>
    <w:p w:rsidR="00247E74" w:rsidRPr="00247E74" w:rsidRDefault="00247E74" w:rsidP="00247E7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1"/>
          <w:kern w:val="1"/>
          <w:sz w:val="34"/>
          <w:szCs w:val="34"/>
          <w:lang w:eastAsia="hi-IN" w:bidi="hi-IN"/>
        </w:rPr>
      </w:pPr>
      <w:r w:rsidRPr="00247E74"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  <w:t xml:space="preserve">СЕЛЬСКОГО ПОСЕЛЕНИЯ </w:t>
      </w:r>
      <w:r w:rsidRPr="00247E74">
        <w:rPr>
          <w:rFonts w:ascii="Times New Roman" w:eastAsia="Arial Unicode MS" w:hAnsi="Times New Roman" w:cs="Mangal"/>
          <w:b/>
          <w:bCs/>
          <w:color w:val="000000"/>
          <w:spacing w:val="11"/>
          <w:kern w:val="1"/>
          <w:sz w:val="34"/>
          <w:szCs w:val="34"/>
          <w:lang w:eastAsia="hi-IN" w:bidi="hi-IN"/>
        </w:rPr>
        <w:t>ДИНСКОГО РАЙОНА</w:t>
      </w:r>
    </w:p>
    <w:p w:rsidR="00247E74" w:rsidRPr="00247E74" w:rsidRDefault="00247E74" w:rsidP="00247E7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</w:p>
    <w:p w:rsidR="00247E74" w:rsidRPr="00247E74" w:rsidRDefault="00247E74" w:rsidP="00247E7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  <w:r w:rsidRPr="00247E74"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  <w:t>РЕШЕНИЕ</w:t>
      </w:r>
    </w:p>
    <w:p w:rsidR="00247E74" w:rsidRPr="00247E74" w:rsidRDefault="00247E74" w:rsidP="00247E74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</w:pPr>
    </w:p>
    <w:p w:rsidR="00247E74" w:rsidRPr="00247E74" w:rsidRDefault="00247E74" w:rsidP="00247E74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4A7DC8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u w:val="single"/>
          <w:lang w:eastAsia="hi-IN" w:bidi="hi-IN"/>
        </w:rPr>
        <w:t xml:space="preserve">от </w:t>
      </w:r>
      <w:r w:rsidR="004A7DC8" w:rsidRPr="004A7DC8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u w:val="single"/>
          <w:lang w:eastAsia="hi-IN" w:bidi="hi-IN"/>
        </w:rPr>
        <w:t xml:space="preserve"> 23.09.2013</w:t>
      </w:r>
      <w:r w:rsidRPr="004A7DC8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u w:val="single"/>
          <w:lang w:eastAsia="hi-IN" w:bidi="hi-IN"/>
        </w:rPr>
        <w:t xml:space="preserve"> </w:t>
      </w:r>
      <w:r w:rsidRPr="00247E74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</w:t>
      </w:r>
      <w:r w:rsidRPr="004A7DC8">
        <w:rPr>
          <w:rFonts w:ascii="Times New Roman" w:eastAsia="Arial Unicode MS" w:hAnsi="Times New Roman" w:cs="Mangal"/>
          <w:color w:val="000000"/>
          <w:kern w:val="1"/>
          <w:sz w:val="28"/>
          <w:szCs w:val="28"/>
          <w:u w:val="single"/>
          <w:lang w:eastAsia="hi-IN" w:bidi="hi-IN"/>
        </w:rPr>
        <w:t xml:space="preserve">№ </w:t>
      </w:r>
      <w:r w:rsidR="004A7DC8" w:rsidRPr="004A7DC8">
        <w:rPr>
          <w:rFonts w:ascii="Times New Roman" w:eastAsia="Arial Unicode MS" w:hAnsi="Times New Roman" w:cs="Mangal"/>
          <w:color w:val="000000"/>
          <w:kern w:val="1"/>
          <w:sz w:val="28"/>
          <w:szCs w:val="28"/>
          <w:u w:val="single"/>
          <w:lang w:eastAsia="hi-IN" w:bidi="hi-IN"/>
        </w:rPr>
        <w:t>255-52/03</w:t>
      </w:r>
    </w:p>
    <w:p w:rsidR="00247E74" w:rsidRPr="00247E74" w:rsidRDefault="00247E74" w:rsidP="00247E7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color w:val="000000"/>
          <w:spacing w:val="-8"/>
          <w:kern w:val="1"/>
          <w:sz w:val="28"/>
          <w:szCs w:val="28"/>
          <w:lang w:eastAsia="hi-IN" w:bidi="hi-IN"/>
        </w:rPr>
      </w:pPr>
      <w:r w:rsidRPr="00247E74">
        <w:rPr>
          <w:rFonts w:ascii="Times New Roman" w:eastAsia="Arial Unicode MS" w:hAnsi="Times New Roman" w:cs="Mangal"/>
          <w:color w:val="000000"/>
          <w:spacing w:val="-8"/>
          <w:kern w:val="1"/>
          <w:sz w:val="28"/>
          <w:szCs w:val="28"/>
          <w:lang w:eastAsia="hi-IN" w:bidi="hi-IN"/>
        </w:rPr>
        <w:t>станица Новотитаровская</w:t>
      </w:r>
    </w:p>
    <w:p w:rsidR="009945FF" w:rsidRDefault="009945FF" w:rsidP="00994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5FF" w:rsidRDefault="009945FF" w:rsidP="00994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5FF" w:rsidRPr="009945FF" w:rsidRDefault="009945FF" w:rsidP="00994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услуг, которые являются необходимыми и обязательными для предоставления администрацией </w:t>
      </w:r>
      <w:r w:rsidR="007F6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Новотитаровского сельского поселения Динского района</w:t>
      </w:r>
      <w:r w:rsidRPr="00994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услуг</w:t>
      </w:r>
    </w:p>
    <w:p w:rsidR="009945FF" w:rsidRDefault="009945FF" w:rsidP="00994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5FF" w:rsidRDefault="009945FF" w:rsidP="00994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945FF" w:rsidRPr="009945FF" w:rsidRDefault="009945FF" w:rsidP="00994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5FF" w:rsidRPr="009945FF" w:rsidRDefault="009945FF" w:rsidP="009945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9 Федерального закона от 27 июля 2010 года № 210-ФЗ «Об организации предоставления государственных и муниципальных услуг»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 Динского района</w:t>
      </w:r>
      <w:r w:rsidRPr="0099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45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9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9945FF" w:rsidRPr="009945FF" w:rsidRDefault="009945FF" w:rsidP="009945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99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перечень услуг, которые являются необходимыми и обязательными для предоставления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 Динского района</w:t>
      </w:r>
      <w:r w:rsidRPr="0099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и предоставляются организациями, участвующими в предоставлении муниципальных услуг (</w:t>
      </w:r>
      <w:hyperlink w:anchor="sub_1000" w:history="1">
        <w:r w:rsidRPr="009945F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приложение № 1</w:t>
        </w:r>
      </w:hyperlink>
      <w:r w:rsidRPr="009945F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81D97" w:rsidRDefault="009945FF" w:rsidP="00D81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"/>
      <w:bookmarkEnd w:id="1"/>
      <w:r w:rsidRPr="0099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Порядок определения размера платы за оказание услуг, которые являются необходимыми и обязательными для предоставления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 Динского района</w:t>
      </w:r>
      <w:r w:rsidRPr="0099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(</w:t>
      </w:r>
      <w:hyperlink w:anchor="sub_2000" w:history="1">
        <w:r w:rsidRPr="009945F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приложение № 2</w:t>
        </w:r>
      </w:hyperlink>
      <w:r w:rsidRPr="009945F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81D97" w:rsidRPr="009945FF" w:rsidRDefault="00D81D97" w:rsidP="00D81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81D97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решение в приложении к газете «В Контакте плюс»</w:t>
      </w:r>
      <w:r w:rsidR="00256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1D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«Деловой контакт»  газете </w:t>
      </w:r>
      <w:r w:rsidRPr="00D81D9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р</w:t>
      </w:r>
      <w:r w:rsidRPr="00D8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на официальном сайте Новотитаровского сельского поселения </w:t>
      </w:r>
      <w:hyperlink r:id="rId8" w:history="1">
        <w:r w:rsidRPr="00D81D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http://www.novotitarovskaya.info</w:t>
        </w:r>
      </w:hyperlink>
      <w:r w:rsidR="002563D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bookmarkEnd w:id="2"/>
    <w:p w:rsidR="000E7780" w:rsidRPr="000E7780" w:rsidRDefault="00D81D97" w:rsidP="000E77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E7780" w:rsidRPr="000E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E7780" w:rsidRPr="000E77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E7780" w:rsidRPr="000E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комиссию по законности, правопорядку, работе с общественностью и делам казачества Совета Новотитаровского сельского поселения Динского района (Шипилов).</w:t>
      </w:r>
    </w:p>
    <w:p w:rsidR="000E7780" w:rsidRPr="000E7780" w:rsidRDefault="00D81D97" w:rsidP="000E77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E7780" w:rsidRPr="000E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7780" w:rsidRPr="000E77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Настоящее решение вступает в силу со дня его официального опубликования.</w:t>
      </w:r>
    </w:p>
    <w:p w:rsidR="000E7780" w:rsidRDefault="000E7780" w:rsidP="000E77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DC8" w:rsidRDefault="004A7DC8" w:rsidP="000E77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DC8" w:rsidRPr="000E7780" w:rsidRDefault="004A7DC8" w:rsidP="000E77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7780" w:rsidRPr="000E7780" w:rsidRDefault="000E7780" w:rsidP="000E778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7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Председатель Совета</w:t>
      </w:r>
    </w:p>
    <w:p w:rsidR="000E7780" w:rsidRPr="000E7780" w:rsidRDefault="000E7780" w:rsidP="000E7780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7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Новотитаровского сельского поселения                                            Ю.Ю. Глотов</w:t>
      </w:r>
    </w:p>
    <w:p w:rsidR="000E7780" w:rsidRPr="000E7780" w:rsidRDefault="000E7780" w:rsidP="000E77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</w:p>
    <w:sectPr w:rsidR="000E7780" w:rsidRPr="000E7780" w:rsidSect="00D81D9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C81" w:rsidRDefault="00B93C81">
      <w:pPr>
        <w:spacing w:after="0" w:line="240" w:lineRule="auto"/>
      </w:pPr>
      <w:r>
        <w:separator/>
      </w:r>
    </w:p>
  </w:endnote>
  <w:endnote w:type="continuationSeparator" w:id="0">
    <w:p w:rsidR="00B93C81" w:rsidRDefault="00B9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C81" w:rsidRDefault="00B93C81">
      <w:pPr>
        <w:spacing w:after="0" w:line="240" w:lineRule="auto"/>
      </w:pPr>
      <w:r>
        <w:separator/>
      </w:r>
    </w:p>
  </w:footnote>
  <w:footnote w:type="continuationSeparator" w:id="0">
    <w:p w:rsidR="00B93C81" w:rsidRDefault="00B93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FF"/>
    <w:rsid w:val="000E7780"/>
    <w:rsid w:val="001A6233"/>
    <w:rsid w:val="00247E74"/>
    <w:rsid w:val="002563D2"/>
    <w:rsid w:val="002A25CA"/>
    <w:rsid w:val="004A7DC8"/>
    <w:rsid w:val="004E310F"/>
    <w:rsid w:val="00601324"/>
    <w:rsid w:val="007F6B0A"/>
    <w:rsid w:val="009945FF"/>
    <w:rsid w:val="00AB7D12"/>
    <w:rsid w:val="00B93C81"/>
    <w:rsid w:val="00BD6142"/>
    <w:rsid w:val="00C718F7"/>
    <w:rsid w:val="00D4276D"/>
    <w:rsid w:val="00D8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5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945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A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7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5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945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A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7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10</cp:revision>
  <cp:lastPrinted>2013-09-20T05:38:00Z</cp:lastPrinted>
  <dcterms:created xsi:type="dcterms:W3CDTF">2013-08-05T11:34:00Z</dcterms:created>
  <dcterms:modified xsi:type="dcterms:W3CDTF">2013-10-23T11:11:00Z</dcterms:modified>
</cp:coreProperties>
</file>