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BC" w:rsidRDefault="003957BC" w:rsidP="00CF73A4">
      <w:pPr>
        <w:spacing w:after="0" w:line="240" w:lineRule="auto"/>
        <w:jc w:val="center"/>
        <w:rPr>
          <w:rFonts w:ascii="Arial" w:eastAsia="Calibri" w:hAnsi="Arial"/>
          <w:noProof/>
          <w:kern w:val="2"/>
          <w:sz w:val="34"/>
          <w:szCs w:val="34"/>
          <w:lang w:eastAsia="zh-CN"/>
        </w:rPr>
      </w:pPr>
      <w:r>
        <w:rPr>
          <w:rFonts w:eastAsia="Calibri"/>
          <w:noProof/>
          <w:sz w:val="34"/>
          <w:szCs w:val="34"/>
          <w:lang w:eastAsia="ru-RU"/>
        </w:rPr>
        <w:drawing>
          <wp:inline distT="0" distB="0" distL="0" distR="0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BC" w:rsidRDefault="003957BC" w:rsidP="00CF73A4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color w:val="000000"/>
          <w:sz w:val="34"/>
          <w:szCs w:val="34"/>
          <w:lang w:eastAsia="ar-SA"/>
        </w:rPr>
      </w:pPr>
      <w:r>
        <w:rPr>
          <w:rFonts w:ascii="Times New Roman" w:eastAsia="Calibri" w:hAnsi="Times New Roman"/>
          <w:b/>
          <w:bCs/>
          <w:sz w:val="34"/>
          <w:szCs w:val="34"/>
        </w:rPr>
        <w:t>АДМИНИСТРАЦИЯ НОВОТИТАРОВСКОГО</w:t>
      </w:r>
    </w:p>
    <w:p w:rsidR="003957BC" w:rsidRDefault="003957BC" w:rsidP="00CF73A4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b/>
          <w:bCs/>
          <w:kern w:val="2"/>
          <w:sz w:val="34"/>
          <w:szCs w:val="34"/>
          <w:lang w:eastAsia="zh-CN"/>
        </w:rPr>
      </w:pPr>
      <w:r>
        <w:rPr>
          <w:rFonts w:ascii="Times New Roman" w:eastAsia="Calibri" w:hAnsi="Times New Roman"/>
          <w:b/>
          <w:bCs/>
          <w:sz w:val="34"/>
          <w:szCs w:val="34"/>
        </w:rPr>
        <w:t>СЕЛЬСКОГО ПОСЕЛЕНИЯ ДИНСКОГО РАЙОНА</w:t>
      </w:r>
    </w:p>
    <w:p w:rsidR="00CF73A4" w:rsidRDefault="00CF73A4" w:rsidP="00CF73A4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34"/>
          <w:szCs w:val="34"/>
        </w:rPr>
      </w:pPr>
    </w:p>
    <w:p w:rsidR="003957BC" w:rsidRDefault="003957BC" w:rsidP="00CF73A4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b/>
          <w:bCs/>
          <w:kern w:val="3"/>
          <w:sz w:val="34"/>
          <w:szCs w:val="34"/>
        </w:rPr>
      </w:pPr>
      <w:r>
        <w:rPr>
          <w:rFonts w:ascii="Times New Roman" w:eastAsia="Calibri" w:hAnsi="Times New Roman"/>
          <w:b/>
          <w:bCs/>
          <w:sz w:val="34"/>
          <w:szCs w:val="34"/>
        </w:rPr>
        <w:t>ПОСТАНОВЛЕНИЕ</w:t>
      </w:r>
    </w:p>
    <w:p w:rsidR="003957BC" w:rsidRDefault="003957BC" w:rsidP="00CF73A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</w:rPr>
        <w:t>от 19.01.2022                                                                                             № 18</w:t>
      </w:r>
    </w:p>
    <w:p w:rsidR="003957BC" w:rsidRDefault="00CF73A4" w:rsidP="00CF73A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</w:t>
      </w:r>
      <w:r w:rsidR="003957BC">
        <w:rPr>
          <w:rFonts w:ascii="Times New Roman" w:hAnsi="Times New Roman"/>
          <w:sz w:val="28"/>
          <w:szCs w:val="28"/>
        </w:rPr>
        <w:t>Новотитаровская</w:t>
      </w:r>
    </w:p>
    <w:p w:rsidR="009C47DA" w:rsidRDefault="009C47DA" w:rsidP="00CF7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3A4" w:rsidRDefault="00CF73A4" w:rsidP="00CF7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C2B" w:rsidRDefault="00521C2B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E61A3">
        <w:rPr>
          <w:rFonts w:ascii="Times New Roman" w:hAnsi="Times New Roman" w:cs="Times New Roman"/>
          <w:b/>
          <w:sz w:val="28"/>
          <w:szCs w:val="28"/>
        </w:rPr>
        <w:t>исключении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7DA" w:rsidRPr="009C47DA">
        <w:rPr>
          <w:rFonts w:ascii="Times New Roman" w:hAnsi="Times New Roman" w:cs="Times New Roman"/>
          <w:b/>
          <w:sz w:val="28"/>
          <w:szCs w:val="28"/>
        </w:rPr>
        <w:t>реестра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7DA">
        <w:rPr>
          <w:rFonts w:ascii="Times New Roman" w:hAnsi="Times New Roman" w:cs="Times New Roman"/>
          <w:b/>
          <w:sz w:val="28"/>
          <w:szCs w:val="28"/>
        </w:rPr>
        <w:t>с</w:t>
      </w:r>
      <w:r w:rsidR="009C47DA" w:rsidRPr="009C47DA">
        <w:rPr>
          <w:rFonts w:ascii="Times New Roman" w:hAnsi="Times New Roman" w:cs="Times New Roman"/>
          <w:b/>
          <w:sz w:val="28"/>
          <w:szCs w:val="28"/>
        </w:rPr>
        <w:t xml:space="preserve">обственности </w:t>
      </w:r>
    </w:p>
    <w:p w:rsidR="009C47DA" w:rsidRPr="009C47DA" w:rsidRDefault="009C47DA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  <w:r w:rsidR="00CF73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Динского района муниципального имущества</w:t>
      </w: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7DA" w:rsidRDefault="009C47DA" w:rsidP="009C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6F647A">
        <w:rPr>
          <w:rFonts w:ascii="Times New Roman" w:hAnsi="Times New Roman" w:cs="Times New Roman"/>
          <w:sz w:val="28"/>
          <w:szCs w:val="28"/>
        </w:rPr>
        <w:t xml:space="preserve"> 06.10.</w:t>
      </w:r>
      <w:r w:rsidR="00722F25">
        <w:rPr>
          <w:rFonts w:ascii="Times New Roman" w:hAnsi="Times New Roman" w:cs="Times New Roman"/>
          <w:sz w:val="28"/>
          <w:szCs w:val="28"/>
        </w:rPr>
        <w:t>2003 года № 131-ФЗ «О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</w:t>
      </w:r>
      <w:r w:rsidR="00722F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Российской Фе</w:t>
      </w:r>
      <w:r w:rsidR="003D1610">
        <w:rPr>
          <w:rFonts w:ascii="Times New Roman" w:hAnsi="Times New Roman" w:cs="Times New Roman"/>
          <w:sz w:val="28"/>
          <w:szCs w:val="28"/>
        </w:rPr>
        <w:t>дерации», на основании статей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</w:t>
      </w:r>
      <w:r w:rsidR="00535DBB">
        <w:rPr>
          <w:rFonts w:ascii="Times New Roman" w:hAnsi="Times New Roman" w:cs="Times New Roman"/>
          <w:sz w:val="28"/>
          <w:szCs w:val="28"/>
        </w:rPr>
        <w:t xml:space="preserve">оселения Динского района, </w:t>
      </w:r>
      <w:r w:rsidR="005610C1">
        <w:rPr>
          <w:rFonts w:ascii="Times New Roman" w:hAnsi="Times New Roman" w:cs="Times New Roman"/>
          <w:sz w:val="28"/>
          <w:szCs w:val="28"/>
        </w:rPr>
        <w:t>акта</w:t>
      </w:r>
      <w:r w:rsidR="00D641BF">
        <w:rPr>
          <w:rFonts w:ascii="Times New Roman" w:hAnsi="Times New Roman" w:cs="Times New Roman"/>
          <w:sz w:val="28"/>
          <w:szCs w:val="28"/>
        </w:rPr>
        <w:t xml:space="preserve"> </w:t>
      </w:r>
      <w:r w:rsidR="003F7030">
        <w:rPr>
          <w:rFonts w:ascii="Times New Roman" w:hAnsi="Times New Roman" w:cs="Times New Roman"/>
          <w:sz w:val="28"/>
          <w:szCs w:val="28"/>
        </w:rPr>
        <w:t xml:space="preserve">осмотра </w:t>
      </w:r>
      <w:r w:rsidR="005610C1">
        <w:rPr>
          <w:rFonts w:ascii="Times New Roman" w:hAnsi="Times New Roman" w:cs="Times New Roman"/>
          <w:sz w:val="28"/>
          <w:szCs w:val="28"/>
        </w:rPr>
        <w:t xml:space="preserve">на списание основных средств находящихся в </w:t>
      </w:r>
      <w:r w:rsidR="00FD45D6">
        <w:rPr>
          <w:rFonts w:ascii="Times New Roman" w:hAnsi="Times New Roman" w:cs="Times New Roman"/>
          <w:sz w:val="28"/>
          <w:szCs w:val="28"/>
        </w:rPr>
        <w:t>оперативном управлении</w:t>
      </w:r>
      <w:r w:rsidR="005610C1">
        <w:rPr>
          <w:rFonts w:ascii="Times New Roman" w:hAnsi="Times New Roman" w:cs="Times New Roman"/>
          <w:sz w:val="28"/>
          <w:szCs w:val="28"/>
        </w:rPr>
        <w:t xml:space="preserve"> </w:t>
      </w:r>
      <w:r w:rsidR="00FD45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10C1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 от 18.01.2022</w:t>
      </w:r>
      <w:r w:rsidR="00471DDD">
        <w:rPr>
          <w:rFonts w:ascii="Times New Roman" w:hAnsi="Times New Roman" w:cs="Times New Roman"/>
          <w:sz w:val="28"/>
          <w:szCs w:val="28"/>
        </w:rPr>
        <w:t>,</w:t>
      </w:r>
      <w:r w:rsidR="003F7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A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7A8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D7A8A" w:rsidRDefault="001879C5" w:rsidP="00CF73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CD7A8A" w:rsidRPr="00CD7A8A">
        <w:rPr>
          <w:rFonts w:ascii="Times New Roman" w:hAnsi="Times New Roman" w:cs="Times New Roman"/>
          <w:sz w:val="28"/>
          <w:szCs w:val="28"/>
        </w:rPr>
        <w:t xml:space="preserve"> </w:t>
      </w:r>
      <w:r w:rsidR="003763CD">
        <w:rPr>
          <w:rFonts w:ascii="Times New Roman" w:hAnsi="Times New Roman" w:cs="Times New Roman"/>
          <w:sz w:val="28"/>
          <w:szCs w:val="28"/>
        </w:rPr>
        <w:t>в реестр</w:t>
      </w:r>
      <w:r w:rsidR="00CD7A8A" w:rsidRPr="00CD7A8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</w:t>
      </w:r>
      <w:r>
        <w:rPr>
          <w:rFonts w:ascii="Times New Roman" w:hAnsi="Times New Roman" w:cs="Times New Roman"/>
          <w:sz w:val="28"/>
          <w:szCs w:val="28"/>
        </w:rPr>
        <w:t>ского поселения Динского района</w:t>
      </w:r>
      <w:r w:rsidR="003763CD">
        <w:rPr>
          <w:rFonts w:ascii="Times New Roman" w:hAnsi="Times New Roman" w:cs="Times New Roman"/>
          <w:sz w:val="28"/>
          <w:szCs w:val="28"/>
        </w:rPr>
        <w:t xml:space="preserve"> (</w:t>
      </w:r>
      <w:r w:rsidR="00FD45D6">
        <w:rPr>
          <w:rFonts w:ascii="Times New Roman" w:hAnsi="Times New Roman" w:cs="Times New Roman"/>
          <w:sz w:val="28"/>
          <w:szCs w:val="28"/>
        </w:rPr>
        <w:t>Администрация</w:t>
      </w:r>
      <w:r w:rsidR="003763CD" w:rsidRPr="00CD7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D641BF">
        <w:rPr>
          <w:rFonts w:ascii="Times New Roman" w:hAnsi="Times New Roman" w:cs="Times New Roman"/>
          <w:sz w:val="28"/>
          <w:szCs w:val="28"/>
        </w:rPr>
        <w:t>перечню</w:t>
      </w:r>
      <w:r w:rsidR="003763C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9C5" w:rsidRDefault="005610C1" w:rsidP="00CF73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</w:t>
      </w:r>
      <w:r w:rsidR="00F31D3C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="0080684C" w:rsidRPr="001879C5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администрации Новотитаровского сельского поселения (Грекова) внести изменения в </w:t>
      </w:r>
      <w:r w:rsidR="00F31D3C">
        <w:rPr>
          <w:rFonts w:ascii="Times New Roman" w:hAnsi="Times New Roman" w:cs="Times New Roman"/>
          <w:sz w:val="28"/>
          <w:szCs w:val="28"/>
        </w:rPr>
        <w:t>реестр муниципальной собственности Новотитаровского сельского поселения Динского района</w:t>
      </w:r>
      <w:r w:rsidR="003E5DB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D641BF">
        <w:rPr>
          <w:rFonts w:ascii="Times New Roman" w:hAnsi="Times New Roman" w:cs="Times New Roman"/>
          <w:sz w:val="28"/>
          <w:szCs w:val="28"/>
        </w:rPr>
        <w:t>перечню</w:t>
      </w:r>
      <w:r w:rsidR="003E5DB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E5DBE" w:rsidRDefault="003E5DBE" w:rsidP="00CF73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E5DBE">
        <w:rPr>
          <w:rFonts w:ascii="Times New Roman" w:eastAsia="Calibri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 (</w:t>
      </w:r>
      <w:r w:rsidR="003763CD">
        <w:rPr>
          <w:rFonts w:ascii="Times New Roman" w:eastAsia="Calibri" w:hAnsi="Times New Roman" w:cs="Times New Roman"/>
          <w:sz w:val="28"/>
          <w:szCs w:val="28"/>
        </w:rPr>
        <w:t>Луговская</w:t>
      </w:r>
      <w:r w:rsidRPr="003E5DBE">
        <w:rPr>
          <w:rFonts w:ascii="Times New Roman" w:eastAsia="Calibri" w:hAnsi="Times New Roman" w:cs="Times New Roman"/>
          <w:sz w:val="28"/>
          <w:szCs w:val="28"/>
        </w:rPr>
        <w:t>) исключить из основных средств муниципально</w:t>
      </w:r>
      <w:r w:rsidR="00D641BF">
        <w:rPr>
          <w:rFonts w:ascii="Times New Roman" w:eastAsia="Calibri" w:hAnsi="Times New Roman" w:cs="Times New Roman"/>
          <w:sz w:val="28"/>
          <w:szCs w:val="28"/>
        </w:rPr>
        <w:t>е имущество, согласно перечню</w:t>
      </w:r>
      <w:r w:rsidRPr="003E5DBE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80684C" w:rsidRPr="001879C5" w:rsidRDefault="0080684C" w:rsidP="00CF73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879C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16DBE" w:rsidRDefault="00CC043D" w:rsidP="00CF73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641BF" w:rsidRDefault="00D641BF" w:rsidP="00D641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1BF" w:rsidRDefault="00D641BF" w:rsidP="00D641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73A4" w:rsidRDefault="00CF73A4" w:rsidP="00D641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2DA9" w:rsidRDefault="00D641BF" w:rsidP="00D641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7644C" w:rsidRDefault="00D641BF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A0573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BA0573" w:rsidRDefault="00BA0573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3E5DBE">
        <w:rPr>
          <w:rFonts w:ascii="Times New Roman" w:hAnsi="Times New Roman" w:cs="Times New Roman"/>
          <w:sz w:val="28"/>
          <w:szCs w:val="28"/>
        </w:rPr>
        <w:t>ого по</w:t>
      </w:r>
      <w:r w:rsidR="00D641BF">
        <w:rPr>
          <w:rFonts w:ascii="Times New Roman" w:hAnsi="Times New Roman" w:cs="Times New Roman"/>
          <w:sz w:val="28"/>
          <w:szCs w:val="28"/>
        </w:rPr>
        <w:t>селения</w:t>
      </w:r>
      <w:r w:rsidR="00CF7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Г.</w:t>
      </w:r>
      <w:r w:rsidR="00D641BF">
        <w:rPr>
          <w:rFonts w:ascii="Times New Roman" w:hAnsi="Times New Roman" w:cs="Times New Roman"/>
          <w:sz w:val="28"/>
          <w:szCs w:val="28"/>
        </w:rPr>
        <w:t>Н. Черныш</w:t>
      </w:r>
    </w:p>
    <w:sectPr w:rsidR="00BA0573" w:rsidSect="00CF73A4">
      <w:pgSz w:w="11906" w:h="16838"/>
      <w:pgMar w:top="567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493"/>
    <w:multiLevelType w:val="hybridMultilevel"/>
    <w:tmpl w:val="BB88E9A8"/>
    <w:lvl w:ilvl="0" w:tplc="910E3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2602AC"/>
    <w:multiLevelType w:val="hybridMultilevel"/>
    <w:tmpl w:val="F2D2F414"/>
    <w:lvl w:ilvl="0" w:tplc="8F3A2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7DA"/>
    <w:rsid w:val="00050753"/>
    <w:rsid w:val="00107589"/>
    <w:rsid w:val="001137AF"/>
    <w:rsid w:val="00133CF7"/>
    <w:rsid w:val="00156ADD"/>
    <w:rsid w:val="00162C72"/>
    <w:rsid w:val="0017294E"/>
    <w:rsid w:val="001879C5"/>
    <w:rsid w:val="001E61A3"/>
    <w:rsid w:val="00210C9D"/>
    <w:rsid w:val="0022071F"/>
    <w:rsid w:val="002648AE"/>
    <w:rsid w:val="0027222F"/>
    <w:rsid w:val="00285B7D"/>
    <w:rsid w:val="00286755"/>
    <w:rsid w:val="002C51D4"/>
    <w:rsid w:val="002E51A3"/>
    <w:rsid w:val="0037004F"/>
    <w:rsid w:val="003763CD"/>
    <w:rsid w:val="003911AD"/>
    <w:rsid w:val="003957BC"/>
    <w:rsid w:val="00397FDC"/>
    <w:rsid w:val="003D1610"/>
    <w:rsid w:val="003D48F1"/>
    <w:rsid w:val="003E3BF1"/>
    <w:rsid w:val="003E5DBE"/>
    <w:rsid w:val="003F7030"/>
    <w:rsid w:val="00416DBE"/>
    <w:rsid w:val="00454A3D"/>
    <w:rsid w:val="00471DDD"/>
    <w:rsid w:val="004A3047"/>
    <w:rsid w:val="004B44A2"/>
    <w:rsid w:val="004D49EA"/>
    <w:rsid w:val="00512DA9"/>
    <w:rsid w:val="00521C2B"/>
    <w:rsid w:val="00535DBB"/>
    <w:rsid w:val="005610C1"/>
    <w:rsid w:val="0057644C"/>
    <w:rsid w:val="00580802"/>
    <w:rsid w:val="00591E25"/>
    <w:rsid w:val="005B13A7"/>
    <w:rsid w:val="005D00F5"/>
    <w:rsid w:val="00612150"/>
    <w:rsid w:val="00656D66"/>
    <w:rsid w:val="00677EE6"/>
    <w:rsid w:val="00686590"/>
    <w:rsid w:val="006B26B0"/>
    <w:rsid w:val="006C55B3"/>
    <w:rsid w:val="006F647A"/>
    <w:rsid w:val="00716A17"/>
    <w:rsid w:val="00722F25"/>
    <w:rsid w:val="00746605"/>
    <w:rsid w:val="00785BFF"/>
    <w:rsid w:val="007937E6"/>
    <w:rsid w:val="007A2DC0"/>
    <w:rsid w:val="007C2930"/>
    <w:rsid w:val="007D3110"/>
    <w:rsid w:val="0080684C"/>
    <w:rsid w:val="008211DA"/>
    <w:rsid w:val="00822AFF"/>
    <w:rsid w:val="008756F0"/>
    <w:rsid w:val="0089126A"/>
    <w:rsid w:val="008A1745"/>
    <w:rsid w:val="008B4831"/>
    <w:rsid w:val="008B77A3"/>
    <w:rsid w:val="00901121"/>
    <w:rsid w:val="00995552"/>
    <w:rsid w:val="009C47DA"/>
    <w:rsid w:val="009D46D9"/>
    <w:rsid w:val="009E684B"/>
    <w:rsid w:val="00A1505C"/>
    <w:rsid w:val="00A31C70"/>
    <w:rsid w:val="00AA123A"/>
    <w:rsid w:val="00AB3901"/>
    <w:rsid w:val="00AC7038"/>
    <w:rsid w:val="00AD1FEB"/>
    <w:rsid w:val="00B02B73"/>
    <w:rsid w:val="00B76666"/>
    <w:rsid w:val="00B86F95"/>
    <w:rsid w:val="00BA0573"/>
    <w:rsid w:val="00BF0A9F"/>
    <w:rsid w:val="00C242FC"/>
    <w:rsid w:val="00C30CF6"/>
    <w:rsid w:val="00C37743"/>
    <w:rsid w:val="00C46E28"/>
    <w:rsid w:val="00C9229F"/>
    <w:rsid w:val="00CC043D"/>
    <w:rsid w:val="00CD488B"/>
    <w:rsid w:val="00CD7A8A"/>
    <w:rsid w:val="00CF73A4"/>
    <w:rsid w:val="00D46DB8"/>
    <w:rsid w:val="00D55347"/>
    <w:rsid w:val="00D641BF"/>
    <w:rsid w:val="00D803FB"/>
    <w:rsid w:val="00D85D2F"/>
    <w:rsid w:val="00D87138"/>
    <w:rsid w:val="00DC237C"/>
    <w:rsid w:val="00DD26A0"/>
    <w:rsid w:val="00E44365"/>
    <w:rsid w:val="00E46E9A"/>
    <w:rsid w:val="00EF492C"/>
    <w:rsid w:val="00F13689"/>
    <w:rsid w:val="00F31D3C"/>
    <w:rsid w:val="00F379F6"/>
    <w:rsid w:val="00F555E7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8A"/>
    <w:pPr>
      <w:ind w:left="720"/>
      <w:contextualSpacing/>
    </w:pPr>
  </w:style>
  <w:style w:type="table" w:styleId="a4">
    <w:name w:val="Table Grid"/>
    <w:basedOn w:val="a1"/>
    <w:uiPriority w:val="59"/>
    <w:rsid w:val="00746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74</cp:revision>
  <cp:lastPrinted>2016-12-05T07:59:00Z</cp:lastPrinted>
  <dcterms:created xsi:type="dcterms:W3CDTF">2014-12-11T05:52:00Z</dcterms:created>
  <dcterms:modified xsi:type="dcterms:W3CDTF">2022-01-25T07:31:00Z</dcterms:modified>
</cp:coreProperties>
</file>