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4F" w:rsidRDefault="008D354F" w:rsidP="008D354F">
      <w:pPr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69900" cy="584200"/>
            <wp:effectExtent l="0" t="0" r="6350" b="6350"/>
            <wp:docPr id="1" name="Рисунок 1" descr="http://www.novotitarovskaya.info/tiny_storage/pages_data/lz58wn1g3y6k/images/ctkvelcmhjc44ws8gsk8ks0kc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votitarovskaya.info/tiny_storage/pages_data/lz58wn1g3y6k/images/ctkvelcmhjc44ws8gsk8ks0kc_big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4F" w:rsidRDefault="008D354F" w:rsidP="008D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АДМИНИСТРАЦИЯ НОВОТИТАРОВСКОГО</w:t>
      </w:r>
    </w:p>
    <w:p w:rsidR="008D354F" w:rsidRDefault="008D354F" w:rsidP="008D354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СЕЛЬСКОГО ПОСЕЛЕНИЯ ДИНСКОГО РАЙОНА</w:t>
      </w:r>
    </w:p>
    <w:p w:rsidR="008D354F" w:rsidRDefault="008D354F" w:rsidP="008D354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  <w:lang w:eastAsia="en-US"/>
        </w:rPr>
      </w:pPr>
    </w:p>
    <w:p w:rsidR="008D354F" w:rsidRDefault="008D354F" w:rsidP="008D354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2"/>
          <w:sz w:val="32"/>
          <w:szCs w:val="32"/>
        </w:rPr>
        <w:t>ПОСТАНОВЛЕНИЕ</w:t>
      </w:r>
    </w:p>
    <w:p w:rsidR="008D354F" w:rsidRDefault="008D354F" w:rsidP="008D354F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2"/>
          <w:sz w:val="28"/>
          <w:szCs w:val="28"/>
        </w:rPr>
        <w:t>01.04.</w:t>
      </w:r>
      <w:r>
        <w:rPr>
          <w:rFonts w:ascii="Times New Roman" w:hAnsi="Times New Roman" w:cs="Times New Roman"/>
          <w:kern w:val="2"/>
          <w:sz w:val="28"/>
          <w:szCs w:val="28"/>
        </w:rPr>
        <w:t>2020                                                                                               № 14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</w:p>
    <w:p w:rsidR="008D354F" w:rsidRDefault="008D354F" w:rsidP="008D35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станица Новотитаровская</w:t>
      </w:r>
    </w:p>
    <w:p w:rsidR="0016240C" w:rsidRPr="008D354F" w:rsidRDefault="0016240C" w:rsidP="008D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40C" w:rsidRPr="008D354F" w:rsidRDefault="0016240C" w:rsidP="008D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40C" w:rsidRPr="008D354F" w:rsidRDefault="0016240C" w:rsidP="008D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FD8" w:rsidRPr="00875FD8" w:rsidRDefault="00875FD8" w:rsidP="006B1D8C">
      <w:pPr>
        <w:spacing w:after="30" w:line="216" w:lineRule="atLeast"/>
        <w:ind w:left="567" w:right="4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FD8">
        <w:rPr>
          <w:rFonts w:ascii="Times New Roman" w:eastAsia="Times New Roman" w:hAnsi="Times New Roman" w:cs="Times New Roman"/>
          <w:b/>
          <w:sz w:val="28"/>
          <w:szCs w:val="28"/>
        </w:rPr>
        <w:t>О создании мобильных групп самоконтроля для мониторинга соблюдения постановления главы администрации (губернатора) Краснодарского края от 31.03.2</w:t>
      </w:r>
      <w:bookmarkStart w:id="0" w:name="_GoBack"/>
      <w:bookmarkEnd w:id="0"/>
      <w:r w:rsidRPr="00875FD8">
        <w:rPr>
          <w:rFonts w:ascii="Times New Roman" w:eastAsia="Times New Roman" w:hAnsi="Times New Roman" w:cs="Times New Roman"/>
          <w:b/>
          <w:sz w:val="28"/>
          <w:szCs w:val="28"/>
        </w:rPr>
        <w:t>020 № 185 «О введении ограничительных мероприятий (карантина) на территории Краснодарского края» на территории Новотитаровского сельского поселения Динского района</w:t>
      </w:r>
    </w:p>
    <w:p w:rsidR="0016240C" w:rsidRDefault="0016240C" w:rsidP="00875FD8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6240C" w:rsidRPr="00875FD8" w:rsidRDefault="0016240C" w:rsidP="00875FD8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FD8" w:rsidRPr="00875FD8" w:rsidRDefault="00875FD8" w:rsidP="00875FD8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75FD8" w:rsidRPr="00875FD8" w:rsidRDefault="00875FD8" w:rsidP="006B1D8C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угрозы распространения на территории Новотитаровского сельского поселения Динского района </w:t>
      </w:r>
      <w:proofErr w:type="spellStart"/>
      <w:r w:rsidRPr="00875FD8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(COVID-2019), в соответствии  с </w:t>
      </w:r>
      <w:r w:rsidR="00F03975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03975"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2003 № 131- ФЗ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31.03.2020 № 185 «О введении ограничительных мероприятий (карантина) на территории Краснодарского края», руководствуясь </w:t>
      </w:r>
      <w:r w:rsidR="00F03975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</w:t>
      </w:r>
      <w:r w:rsidR="00F03975">
        <w:rPr>
          <w:rFonts w:ascii="Times New Roman" w:eastAsia="Times New Roman" w:hAnsi="Times New Roman" w:cs="Times New Roman"/>
          <w:sz w:val="28"/>
          <w:szCs w:val="28"/>
        </w:rPr>
        <w:t xml:space="preserve"> Динского района</w:t>
      </w:r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75FD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875FD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 в л я ю:</w:t>
      </w:r>
    </w:p>
    <w:p w:rsidR="00F03975" w:rsidRDefault="00F03975" w:rsidP="006B1D8C">
      <w:pPr>
        <w:pStyle w:val="a6"/>
        <w:numPr>
          <w:ilvl w:val="0"/>
          <w:numId w:val="1"/>
        </w:numPr>
        <w:tabs>
          <w:tab w:val="left" w:pos="1134"/>
        </w:tabs>
        <w:spacing w:after="30" w:line="21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7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5FD8" w:rsidRPr="00F03975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 xml:space="preserve">ежедневного </w:t>
      </w:r>
      <w:r w:rsidR="00875FD8" w:rsidRPr="00F03975">
        <w:rPr>
          <w:rFonts w:ascii="Times New Roman" w:eastAsia="Times New Roman" w:hAnsi="Times New Roman" w:cs="Times New Roman"/>
          <w:sz w:val="28"/>
          <w:szCs w:val="28"/>
        </w:rPr>
        <w:t>мониторинга соблюдения постановления главы администрации (губернатора) Краснодарского края от 31.03.2020 № 185 «О введении ограничительных мероприятий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FD8" w:rsidRPr="00F03975">
        <w:rPr>
          <w:rFonts w:ascii="Times New Roman" w:eastAsia="Times New Roman" w:hAnsi="Times New Roman" w:cs="Times New Roman"/>
          <w:sz w:val="28"/>
          <w:szCs w:val="28"/>
        </w:rPr>
        <w:t>(карантина) на территории Краснодарского края» на территории Новотитаровского сель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>ского поселения Динского района, создать мобильные группы мониторинга соблюдения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FD8" w:rsidRPr="00F03975" w:rsidRDefault="00F03975" w:rsidP="006B1D8C">
      <w:pPr>
        <w:pStyle w:val="a6"/>
        <w:numPr>
          <w:ilvl w:val="0"/>
          <w:numId w:val="1"/>
        </w:numPr>
        <w:tabs>
          <w:tab w:val="left" w:pos="1134"/>
        </w:tabs>
        <w:spacing w:after="30" w:line="216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2D" w:rsidRPr="00F03975">
        <w:rPr>
          <w:rFonts w:ascii="Times New Roman" w:eastAsia="Times New Roman" w:hAnsi="Times New Roman" w:cs="Times New Roman"/>
          <w:sz w:val="28"/>
          <w:szCs w:val="28"/>
        </w:rPr>
        <w:t>мобильны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1E2D" w:rsidRPr="00F03975">
        <w:rPr>
          <w:rFonts w:ascii="Times New Roman" w:eastAsia="Times New Roman" w:hAnsi="Times New Roman" w:cs="Times New Roman"/>
          <w:sz w:val="28"/>
          <w:szCs w:val="28"/>
        </w:rPr>
        <w:t xml:space="preserve"> групп мониторинга соблюдения самоконтроля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 xml:space="preserve">  включать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3975" w:rsidRDefault="00F03975" w:rsidP="006B1D8C">
      <w:pPr>
        <w:tabs>
          <w:tab w:val="left" w:pos="1134"/>
        </w:tabs>
        <w:spacing w:after="3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>Сотрудника ОМВД РФ по Ди</w:t>
      </w:r>
      <w:r>
        <w:rPr>
          <w:rFonts w:ascii="Times New Roman" w:eastAsia="Times New Roman" w:hAnsi="Times New Roman" w:cs="Times New Roman"/>
          <w:sz w:val="28"/>
          <w:szCs w:val="28"/>
        </w:rPr>
        <w:t>нскому району (по согласованию);</w:t>
      </w:r>
    </w:p>
    <w:p w:rsidR="00F03975" w:rsidRDefault="00F03975" w:rsidP="006B1D8C">
      <w:pPr>
        <w:tabs>
          <w:tab w:val="left" w:pos="1134"/>
        </w:tabs>
        <w:spacing w:after="3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B1D8C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6B1D8C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казачьего общества</w:t>
      </w:r>
      <w:r w:rsidR="006B1D8C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451E2D" w:rsidRDefault="002E6A75" w:rsidP="006B1D8C">
      <w:pPr>
        <w:spacing w:after="30" w:line="21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A3A36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0C56E7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района;</w:t>
      </w:r>
    </w:p>
    <w:p w:rsidR="000C56E7" w:rsidRPr="00875FD8" w:rsidRDefault="009A3A36" w:rsidP="002E6A75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Сотрудников</w:t>
      </w:r>
      <w:r w:rsidR="000C5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6C75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Новотитаровского сельского поселения Динского района</w:t>
      </w:r>
      <w:r w:rsidR="0016240C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 w:rsidR="00B56C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1E2D" w:rsidRPr="00451E2D" w:rsidRDefault="00451E2D" w:rsidP="006B1D8C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30" w:line="216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E2D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по общим и правовым вопросам </w:t>
      </w:r>
      <w:r w:rsidR="00875FD8" w:rsidRPr="00451E2D">
        <w:rPr>
          <w:rFonts w:ascii="Times New Roman" w:eastAsia="Times New Roman" w:hAnsi="Times New Roman" w:cs="Times New Roman"/>
          <w:sz w:val="28"/>
          <w:szCs w:val="28"/>
        </w:rPr>
        <w:t>администрации Новотитаровского сельского поселения (</w:t>
      </w:r>
      <w:r w:rsidRPr="00451E2D">
        <w:rPr>
          <w:rFonts w:ascii="Times New Roman" w:eastAsia="Times New Roman" w:hAnsi="Times New Roman" w:cs="Times New Roman"/>
          <w:sz w:val="28"/>
          <w:szCs w:val="28"/>
        </w:rPr>
        <w:t>Омельченко</w:t>
      </w:r>
      <w:r w:rsidR="00875FD8" w:rsidRPr="00451E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51E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1E2D" w:rsidRDefault="00451E2D" w:rsidP="006B1D8C">
      <w:pPr>
        <w:pStyle w:val="a6"/>
        <w:numPr>
          <w:ilvl w:val="1"/>
          <w:numId w:val="1"/>
        </w:numPr>
        <w:tabs>
          <w:tab w:val="left" w:pos="993"/>
        </w:tabs>
        <w:spacing w:after="30" w:line="216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по</w:t>
      </w:r>
      <w:r w:rsidR="006B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фамильный ежедневный состав 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>мобильны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 xml:space="preserve"> групп мониторинга соблюдения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1E2D" w:rsidRDefault="00451E2D" w:rsidP="006B1D8C">
      <w:pPr>
        <w:pStyle w:val="a6"/>
        <w:numPr>
          <w:ilvl w:val="1"/>
          <w:numId w:val="1"/>
        </w:numPr>
        <w:tabs>
          <w:tab w:val="left" w:pos="993"/>
        </w:tabs>
        <w:spacing w:after="30" w:line="216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Обеспечить информирование граждан, включенных в состав 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>мобильны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03975">
        <w:rPr>
          <w:rFonts w:ascii="Times New Roman" w:eastAsia="Times New Roman" w:hAnsi="Times New Roman" w:cs="Times New Roman"/>
          <w:sz w:val="28"/>
          <w:szCs w:val="28"/>
        </w:rPr>
        <w:t xml:space="preserve"> групп мониторинга соблюдения самоконтроля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графике дежурств</w:t>
      </w:r>
      <w:r w:rsidR="002E6A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5FD8" w:rsidRPr="00451E2D" w:rsidRDefault="006B1D8C" w:rsidP="00451E2D">
      <w:pPr>
        <w:pStyle w:val="a6"/>
        <w:spacing w:after="30" w:line="216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451E2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75FD8" w:rsidRPr="00451E2D">
        <w:rPr>
          <w:rFonts w:ascii="Times New Roman" w:eastAsia="Times New Roman" w:hAnsi="Times New Roman" w:cs="Times New Roman"/>
          <w:sz w:val="28"/>
          <w:szCs w:val="28"/>
        </w:rPr>
        <w:t>азме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>стить</w:t>
      </w:r>
      <w:proofErr w:type="gramEnd"/>
      <w:r w:rsidR="00875FD8" w:rsidRPr="00451E2D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>е постановление</w:t>
      </w:r>
      <w:r w:rsidR="00875FD8" w:rsidRPr="00451E2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Новотитаровского сельского поселения 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 xml:space="preserve">Динского района </w:t>
      </w:r>
      <w:r w:rsidR="00875FD8" w:rsidRPr="00451E2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5FD8" w:rsidRPr="00875FD8" w:rsidRDefault="006B1D8C" w:rsidP="00F03975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875FD8" w:rsidRPr="00875FD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75FD8" w:rsidRPr="00875FD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5FD8" w:rsidRPr="00875FD8" w:rsidRDefault="006B1D8C" w:rsidP="00F03975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75FD8" w:rsidRPr="00875FD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75FD8" w:rsidRPr="00875FD8" w:rsidRDefault="00875FD8" w:rsidP="00F03975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FD8" w:rsidRPr="00875FD8" w:rsidRDefault="00875FD8" w:rsidP="00F03975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FD8" w:rsidRPr="00875FD8" w:rsidRDefault="00875FD8" w:rsidP="00F03975">
      <w:pPr>
        <w:spacing w:after="30" w:line="21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5FD8" w:rsidRPr="00875FD8" w:rsidRDefault="00F03975" w:rsidP="00875FD8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75FD8" w:rsidRPr="00875FD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5FD8" w:rsidRPr="00875FD8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</w:t>
      </w:r>
    </w:p>
    <w:p w:rsidR="00875FD8" w:rsidRPr="00875FD8" w:rsidRDefault="00875FD8" w:rsidP="00875FD8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75F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B1D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6B1D8C">
        <w:rPr>
          <w:rFonts w:ascii="Times New Roman" w:eastAsia="Times New Roman" w:hAnsi="Times New Roman" w:cs="Times New Roman"/>
          <w:sz w:val="28"/>
          <w:szCs w:val="28"/>
        </w:rPr>
        <w:t>С.К.</w:t>
      </w:r>
      <w:r w:rsidR="00451E2D">
        <w:rPr>
          <w:rFonts w:ascii="Times New Roman" w:eastAsia="Times New Roman" w:hAnsi="Times New Roman" w:cs="Times New Roman"/>
          <w:sz w:val="28"/>
          <w:szCs w:val="28"/>
        </w:rPr>
        <w:t>Кошман</w:t>
      </w:r>
      <w:proofErr w:type="spellEnd"/>
    </w:p>
    <w:sectPr w:rsidR="00875FD8" w:rsidRPr="00875FD8" w:rsidSect="006B1D8C"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CA" w:rsidRDefault="00EA11CA" w:rsidP="0016240C">
      <w:pPr>
        <w:spacing w:after="0" w:line="240" w:lineRule="auto"/>
      </w:pPr>
      <w:r>
        <w:separator/>
      </w:r>
    </w:p>
  </w:endnote>
  <w:endnote w:type="continuationSeparator" w:id="0">
    <w:p w:rsidR="00EA11CA" w:rsidRDefault="00EA11CA" w:rsidP="0016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CA" w:rsidRDefault="00EA11CA" w:rsidP="0016240C">
      <w:pPr>
        <w:spacing w:after="0" w:line="240" w:lineRule="auto"/>
      </w:pPr>
      <w:r>
        <w:separator/>
      </w:r>
    </w:p>
  </w:footnote>
  <w:footnote w:type="continuationSeparator" w:id="0">
    <w:p w:rsidR="00EA11CA" w:rsidRDefault="00EA11CA" w:rsidP="0016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62645"/>
    </w:sdtPr>
    <w:sdtEndPr/>
    <w:sdtContent>
      <w:p w:rsidR="0016240C" w:rsidRDefault="0070190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40C" w:rsidRDefault="001624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6CD"/>
    <w:multiLevelType w:val="multilevel"/>
    <w:tmpl w:val="8A14C720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D8"/>
    <w:rsid w:val="000C56E7"/>
    <w:rsid w:val="000F300B"/>
    <w:rsid w:val="0016240C"/>
    <w:rsid w:val="002573F5"/>
    <w:rsid w:val="002E6A75"/>
    <w:rsid w:val="00440A49"/>
    <w:rsid w:val="00451E2D"/>
    <w:rsid w:val="006B1D8C"/>
    <w:rsid w:val="00701909"/>
    <w:rsid w:val="00875FD8"/>
    <w:rsid w:val="008D354F"/>
    <w:rsid w:val="009A3A36"/>
    <w:rsid w:val="009F6D84"/>
    <w:rsid w:val="00B56C75"/>
    <w:rsid w:val="00CD76CA"/>
    <w:rsid w:val="00EA11CA"/>
    <w:rsid w:val="00F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head">
    <w:name w:val="n_head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FD8"/>
    <w:rPr>
      <w:b/>
      <w:bCs/>
    </w:rPr>
  </w:style>
  <w:style w:type="paragraph" w:customStyle="1" w:styleId="30">
    <w:name w:val="30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5F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39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0C"/>
  </w:style>
  <w:style w:type="paragraph" w:styleId="a9">
    <w:name w:val="footer"/>
    <w:basedOn w:val="a"/>
    <w:link w:val="aa"/>
    <w:uiPriority w:val="99"/>
    <w:semiHidden/>
    <w:unhideWhenUsed/>
    <w:rsid w:val="0016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40C"/>
  </w:style>
  <w:style w:type="paragraph" w:styleId="ab">
    <w:name w:val="Balloon Text"/>
    <w:basedOn w:val="a"/>
    <w:link w:val="ac"/>
    <w:uiPriority w:val="99"/>
    <w:semiHidden/>
    <w:unhideWhenUsed/>
    <w:rsid w:val="009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F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head">
    <w:name w:val="n_head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5FD8"/>
    <w:rPr>
      <w:b/>
      <w:bCs/>
    </w:rPr>
  </w:style>
  <w:style w:type="paragraph" w:customStyle="1" w:styleId="30">
    <w:name w:val="30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">
    <w:name w:val="50"/>
    <w:basedOn w:val="a"/>
    <w:rsid w:val="0087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5FD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39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40C"/>
  </w:style>
  <w:style w:type="paragraph" w:styleId="a9">
    <w:name w:val="footer"/>
    <w:basedOn w:val="a"/>
    <w:link w:val="aa"/>
    <w:uiPriority w:val="99"/>
    <w:semiHidden/>
    <w:unhideWhenUsed/>
    <w:rsid w:val="0016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240C"/>
  </w:style>
  <w:style w:type="paragraph" w:styleId="ab">
    <w:name w:val="Balloon Text"/>
    <w:basedOn w:val="a"/>
    <w:link w:val="ac"/>
    <w:uiPriority w:val="99"/>
    <w:semiHidden/>
    <w:unhideWhenUsed/>
    <w:rsid w:val="009A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5242">
          <w:marLeft w:val="300"/>
          <w:marRight w:val="3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C7CC-EA6F-4C09-8415-DF34D0D1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Acer</cp:lastModifiedBy>
  <cp:revision>4</cp:revision>
  <cp:lastPrinted>2020-04-04T13:07:00Z</cp:lastPrinted>
  <dcterms:created xsi:type="dcterms:W3CDTF">2020-04-04T13:13:00Z</dcterms:created>
  <dcterms:modified xsi:type="dcterms:W3CDTF">2020-04-04T13:14:00Z</dcterms:modified>
</cp:coreProperties>
</file>