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DA" w:rsidRDefault="000C20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pt;height:42pt" o:ole="" o:preferrelative="t" stroked="f">
            <v:imagedata r:id="rId6" o:title=""/>
          </v:rect>
          <o:OLEObject Type="Embed" ProgID="StaticMetafile" ShapeID="rectole0000000000" DrawAspect="Content" ObjectID="_1583305096" r:id="rId7"/>
        </w:object>
      </w:r>
    </w:p>
    <w:p w:rsidR="00A86CDA" w:rsidRDefault="000C20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A86CDA" w:rsidRDefault="000C20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A86CDA" w:rsidRDefault="00A86CD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6CDA" w:rsidRDefault="000C20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A86CDA" w:rsidRDefault="00A86C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86CDA" w:rsidRDefault="000C20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30.01.2018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№ 26</w:t>
      </w:r>
    </w:p>
    <w:p w:rsidR="00A86CDA" w:rsidRDefault="000C2011" w:rsidP="000C20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A86CDA" w:rsidRDefault="00A86CDA" w:rsidP="000C20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6CDA" w:rsidRDefault="00A86CDA" w:rsidP="000C20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C2011" w:rsidRDefault="000C2011" w:rsidP="000C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 включении в реестр </w:t>
      </w: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</w:t>
      </w:r>
    </w:p>
    <w:p w:rsidR="00A86CDA" w:rsidRDefault="000C2011" w:rsidP="000C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Новотитаровского </w:t>
      </w:r>
      <w:r>
        <w:rPr>
          <w:rFonts w:ascii="Times New Roman" w:eastAsia="Times New Roman" w:hAnsi="Times New Roman" w:cs="Times New Roman"/>
          <w:b/>
          <w:sz w:val="28"/>
        </w:rPr>
        <w:t xml:space="preserve">сельского поселения Динского района </w:t>
      </w:r>
    </w:p>
    <w:p w:rsidR="00A86CDA" w:rsidRDefault="000C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A86CDA" w:rsidRDefault="00A8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bookmarkEnd w:id="0"/>
    <w:p w:rsidR="00A86CDA" w:rsidRDefault="00A8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6CDA" w:rsidRDefault="00A8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6CDA" w:rsidRDefault="000C2011" w:rsidP="000C2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</w:t>
      </w:r>
      <w:r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района, выписки из ЕГРН об объекте недвижимости от 07.12.2017, товарной накладной № 57 от 25.12.</w:t>
      </w:r>
      <w:r>
        <w:rPr>
          <w:rFonts w:ascii="Times New Roman" w:eastAsia="Times New Roman" w:hAnsi="Times New Roman" w:cs="Times New Roman"/>
          <w:sz w:val="28"/>
        </w:rPr>
        <w:t>2017, № 115 от 19.12.2017, счет-фактуры № 50 от 17.11.2017, №24125 от 21.12.2017 и в целях усиления контроля за сохранностью и эффективным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использованием объектов муниципальной собственности Новотитаровского сельского поселения Динского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</w:t>
      </w:r>
      <w:r>
        <w:rPr>
          <w:rFonts w:ascii="Times New Roman" w:eastAsia="Times New Roman" w:hAnsi="Times New Roman" w:cs="Times New Roman"/>
          <w:sz w:val="28"/>
        </w:rPr>
        <w:t xml:space="preserve"> о в л я ю:</w:t>
      </w:r>
    </w:p>
    <w:p w:rsidR="00A86CDA" w:rsidRDefault="000C2011" w:rsidP="000C201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Включить в реестр муниципальной собственности, в раздел Администрация, муниципальное имущество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A86CDA" w:rsidRDefault="000C2011" w:rsidP="000C201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принять к учету муниципальное имущество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A86CDA" w:rsidRDefault="000C2011" w:rsidP="000C201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внести изменения в реестр муниципальной собственности, в раздел Администрация,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</w:t>
      </w:r>
      <w:r>
        <w:rPr>
          <w:rFonts w:ascii="Times New Roman" w:eastAsia="Times New Roman" w:hAnsi="Times New Roman" w:cs="Times New Roman"/>
          <w:sz w:val="28"/>
        </w:rPr>
        <w:t>ие).</w:t>
      </w:r>
    </w:p>
    <w:p w:rsidR="00A86CDA" w:rsidRDefault="000C2011" w:rsidP="000C201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A86CDA" w:rsidRDefault="000C2011" w:rsidP="000C201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A86CDA" w:rsidRDefault="00A86CDA" w:rsidP="000C201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C2011" w:rsidRDefault="000C2011" w:rsidP="000C201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C2011" w:rsidRDefault="000C2011" w:rsidP="000C201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6CDA" w:rsidRDefault="000C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A86CDA" w:rsidRDefault="000C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0C2011" w:rsidRDefault="000C20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A86CDA" w:rsidRPr="000C2011" w:rsidRDefault="000C20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mallCaps/>
          <w:sz w:val="28"/>
        </w:rPr>
      </w:pPr>
      <w:r w:rsidRPr="000C2011">
        <w:rPr>
          <w:rFonts w:ascii="Times New Roman" w:eastAsia="Times New Roman" w:hAnsi="Times New Roman" w:cs="Times New Roman"/>
          <w:smallCaps/>
          <w:sz w:val="28"/>
        </w:rPr>
        <w:lastRenderedPageBreak/>
        <w:t>Приложение</w:t>
      </w:r>
    </w:p>
    <w:p w:rsidR="00A86CDA" w:rsidRDefault="000C20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A86CDA" w:rsidRDefault="000C20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A86CDA" w:rsidRDefault="000C20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A86CDA" w:rsidRDefault="000C20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30.01.2018</w:t>
      </w:r>
      <w:r>
        <w:rPr>
          <w:rFonts w:ascii="Times New Roman" w:eastAsia="Times New Roman" w:hAnsi="Times New Roman" w:cs="Times New Roman"/>
          <w:sz w:val="28"/>
        </w:rPr>
        <w:t xml:space="preserve"> № 26</w:t>
      </w:r>
    </w:p>
    <w:p w:rsidR="00A86CDA" w:rsidRDefault="00A8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6CDA" w:rsidRDefault="000C2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</w:t>
      </w:r>
    </w:p>
    <w:p w:rsidR="00A86CDA" w:rsidRDefault="000C2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имущества, подлежащего включению в реестр муниципальной собственности Новотитаровского сельского поселения Динского района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2649"/>
        <w:gridCol w:w="1417"/>
        <w:gridCol w:w="2350"/>
        <w:gridCol w:w="2454"/>
      </w:tblGrid>
      <w:tr w:rsidR="00A86CD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балансовой стоимост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и имущества и начисленной амортизации (износе) руб.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A86CDA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по адресу: Краснодарский край, Динской р-н, ст. Новотитаровская,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Выгонная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240А</w:t>
            </w:r>
          </w:p>
          <w:p w:rsidR="00A86CDA" w:rsidRDefault="000C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Кадастровый номер 23:07:0203000:1257</w:t>
            </w:r>
          </w:p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1600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1 152,00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  <w:tr w:rsidR="00A86CDA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Шкаф книжный 2300*700*300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9 200,00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  <w:tr w:rsidR="00A86CDA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Кресло «Венеция» пластиковое бежевое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8 600,00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  <w:tr w:rsidR="00A86CDA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Кресло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Фабио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пластиковое бежевое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4 730,00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  <w:tr w:rsidR="00A86CDA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Стол квадратный пластиковый бежевый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8 500,00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  <w:tr w:rsidR="00A86CDA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Сплит-система TOSOT-09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15 000,00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  <w:tr w:rsidR="00A86CDA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Сплит-система TOSOT-12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19 000,00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  <w:tr w:rsidR="00A86CDA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Сплит-система TOSOT-18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29 000,00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  <w:tr w:rsidR="00A86CDA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Кресла для руководителей AV 108 Ткань 415 серая с черной ниткой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28 960,00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CDA" w:rsidRDefault="000C20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</w:tbl>
    <w:p w:rsidR="00A86CDA" w:rsidRDefault="00A8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6CDA" w:rsidRDefault="00A8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6CDA" w:rsidRDefault="000C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финансово-</w:t>
      </w:r>
    </w:p>
    <w:p w:rsidR="00A86CDA" w:rsidRDefault="000C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А. А. Кожевникова</w:t>
      </w:r>
    </w:p>
    <w:sectPr w:rsidR="00A86CDA" w:rsidSect="000C20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08BE"/>
    <w:multiLevelType w:val="multilevel"/>
    <w:tmpl w:val="7C4033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CDA"/>
    <w:rsid w:val="000C2011"/>
    <w:rsid w:val="00A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2018-03-23T07:10:00Z</dcterms:created>
  <dcterms:modified xsi:type="dcterms:W3CDTF">2018-03-23T07:12:00Z</dcterms:modified>
</cp:coreProperties>
</file>