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5799A">
        <w:rPr>
          <w:rFonts w:ascii="Times New Roman" w:hAnsi="Times New Roman" w:cs="Times New Roman"/>
          <w:b/>
          <w:bCs/>
          <w:sz w:val="96"/>
          <w:szCs w:val="96"/>
        </w:rPr>
        <w:t xml:space="preserve">План работы 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5799A">
        <w:rPr>
          <w:rFonts w:ascii="Times New Roman" w:hAnsi="Times New Roman" w:cs="Times New Roman"/>
          <w:b/>
          <w:bCs/>
          <w:sz w:val="96"/>
          <w:szCs w:val="96"/>
        </w:rPr>
        <w:t>Новотитаровской детской библиотеки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5799A">
        <w:rPr>
          <w:rFonts w:ascii="Times New Roman" w:hAnsi="Times New Roman" w:cs="Times New Roman"/>
          <w:b/>
          <w:bCs/>
          <w:sz w:val="96"/>
          <w:szCs w:val="96"/>
        </w:rPr>
        <w:t>им. А. П. Гайдара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55799A">
        <w:rPr>
          <w:rFonts w:ascii="Times New Roman" w:hAnsi="Times New Roman" w:cs="Times New Roman"/>
          <w:b/>
          <w:bCs/>
          <w:sz w:val="96"/>
          <w:szCs w:val="96"/>
        </w:rPr>
        <w:t xml:space="preserve">на </w:t>
      </w:r>
      <w:r w:rsidRPr="0055799A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55799A">
        <w:rPr>
          <w:rFonts w:ascii="Times New Roman" w:hAnsi="Times New Roman" w:cs="Times New Roman"/>
          <w:b/>
          <w:bCs/>
          <w:sz w:val="96"/>
          <w:szCs w:val="96"/>
        </w:rPr>
        <w:t xml:space="preserve"> квартал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2017</w:t>
      </w:r>
      <w:r w:rsidRPr="0055799A">
        <w:rPr>
          <w:rFonts w:ascii="Times New Roman" w:hAnsi="Times New Roman" w:cs="Times New Roman"/>
          <w:b/>
          <w:bCs/>
          <w:sz w:val="96"/>
          <w:szCs w:val="96"/>
        </w:rPr>
        <w:t xml:space="preserve"> года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:rsidR="007C7E1B" w:rsidRPr="0055799A" w:rsidRDefault="007C7E1B" w:rsidP="007C7E1B">
      <w:pPr>
        <w:rPr>
          <w:rFonts w:ascii="Times New Roman" w:hAnsi="Times New Roman" w:cs="Times New Roman"/>
          <w:b/>
          <w:bCs/>
          <w:sz w:val="80"/>
          <w:szCs w:val="80"/>
        </w:rPr>
      </w:pPr>
    </w:p>
    <w:p w:rsidR="007C7E1B" w:rsidRPr="0055799A" w:rsidRDefault="007C7E1B" w:rsidP="007C7E1B">
      <w:pPr>
        <w:rPr>
          <w:rFonts w:ascii="Times New Roman" w:hAnsi="Times New Roman" w:cs="Times New Roman"/>
          <w:sz w:val="28"/>
          <w:szCs w:val="28"/>
        </w:rPr>
      </w:pP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99A">
        <w:rPr>
          <w:rFonts w:ascii="Times New Roman" w:hAnsi="Times New Roman" w:cs="Times New Roman"/>
        </w:rPr>
        <w:t>ст. Новотитаровская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2017</w:t>
      </w:r>
      <w:r w:rsidRPr="0055799A">
        <w:rPr>
          <w:rFonts w:ascii="Times New Roman" w:hAnsi="Times New Roman" w:cs="Times New Roman"/>
        </w:rPr>
        <w:t xml:space="preserve"> г.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99A"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601" w:type="dxa"/>
        <w:tblLayout w:type="fixed"/>
        <w:tblLook w:val="04A0"/>
      </w:tblPr>
      <w:tblGrid>
        <w:gridCol w:w="707"/>
        <w:gridCol w:w="3102"/>
        <w:gridCol w:w="1720"/>
        <w:gridCol w:w="1560"/>
        <w:gridCol w:w="1276"/>
        <w:gridCol w:w="1280"/>
      </w:tblGrid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 в крещенский вечерок, девушки гадали»/Рождественские посиделки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</w:t>
            </w:r>
            <w:r w:rsidRPr="0055799A">
              <w:rPr>
                <w:rFonts w:ascii="Times New Roman" w:hAnsi="Times New Roman" w:cs="Times New Roman"/>
              </w:rPr>
              <w:t>01. 201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C7E1B" w:rsidRPr="0055799A" w:rsidRDefault="007C7E1B" w:rsidP="007016C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Черных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«Хоббит, или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Т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уда и обратно» (к 125-летию Дж.Р. Толкина)/ Игра-викторина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D7481D" w:rsidRDefault="007C7E1B" w:rsidP="007016C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D7481D">
              <w:rPr>
                <w:rFonts w:ascii="Times New Roman" w:hAnsi="Times New Roman" w:cs="Times New Roman"/>
              </w:rPr>
              <w:t>10.012017г</w:t>
            </w:r>
          </w:p>
          <w:p w:rsidR="007C7E1B" w:rsidRPr="009A09B6" w:rsidRDefault="007C7E1B" w:rsidP="007016CC">
            <w:pPr>
              <w:snapToGrid w:val="0"/>
              <w:spacing w:line="100" w:lineRule="atLeast"/>
              <w:ind w:left="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12.3</w:t>
            </w:r>
            <w:r w:rsidRPr="009A0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Тяпкина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 ребятах, умеющих бороться за свою мечту»/Книжная выставка-диалог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55799A">
              <w:rPr>
                <w:rFonts w:ascii="Times New Roman" w:hAnsi="Times New Roman" w:cs="Times New Roman"/>
              </w:rPr>
              <w:t>01.</w:t>
            </w:r>
            <w:r>
              <w:rPr>
                <w:rFonts w:ascii="Times New Roman" w:hAnsi="Times New Roman" w:cs="Times New Roman"/>
              </w:rPr>
              <w:t>-30.01.</w:t>
            </w:r>
            <w:r w:rsidRPr="0055799A">
              <w:rPr>
                <w:rFonts w:ascii="Times New Roman" w:hAnsi="Times New Roman" w:cs="Times New Roman"/>
              </w:rPr>
              <w:t>2017 г.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Тяпкина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«Илья Муромец - богатырь Руси»/</w:t>
            </w:r>
            <w:r w:rsidR="007B12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Мультимедийная п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резентация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</w:t>
            </w:r>
            <w:r w:rsidRPr="0055799A">
              <w:rPr>
                <w:rFonts w:ascii="Times New Roman" w:hAnsi="Times New Roman" w:cs="Times New Roman"/>
              </w:rPr>
              <w:t xml:space="preserve"> г.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Нестеренко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«Его величество случай»( к 195-летиюГ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лиман, открытие Трои) /Познавательный час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55799A">
              <w:rPr>
                <w:rFonts w:ascii="Times New Roman" w:hAnsi="Times New Roman" w:cs="Times New Roman"/>
              </w:rPr>
              <w:t>01. 201</w:t>
            </w:r>
            <w:r>
              <w:rPr>
                <w:rFonts w:ascii="Times New Roman" w:hAnsi="Times New Roman" w:cs="Times New Roman"/>
              </w:rPr>
              <w:t>7г</w:t>
            </w:r>
          </w:p>
          <w:p w:rsidR="007C7E1B" w:rsidRPr="0055799A" w:rsidRDefault="007C7E1B" w:rsidP="007016CC">
            <w:pPr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Тяпкина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 180-летию Шишкина (цикл Всемирная история живописи)/Беседа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25.01. 2017</w:t>
            </w:r>
            <w:r w:rsidRPr="0055799A">
              <w:rPr>
                <w:rFonts w:ascii="Times New Roman" w:hAnsi="Times New Roman" w:cs="Times New Roman"/>
              </w:rPr>
              <w:t xml:space="preserve"> г.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Никифорова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«Курган в степи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Археология Кубани)/Исторический час, клуб «Исток»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27.01. 2017</w:t>
            </w:r>
            <w:r w:rsidRPr="0055799A">
              <w:rPr>
                <w:rFonts w:ascii="Times New Roman" w:hAnsi="Times New Roman" w:cs="Times New Roman"/>
              </w:rPr>
              <w:t xml:space="preserve"> г.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12.30ч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Никифорова</w:t>
            </w:r>
          </w:p>
        </w:tc>
      </w:tr>
    </w:tbl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/>
          <w:bCs/>
        </w:rPr>
      </w:pP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Февраль</w:t>
      </w:r>
    </w:p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5" w:type="dxa"/>
        <w:tblInd w:w="-601" w:type="dxa"/>
        <w:tblLayout w:type="fixed"/>
        <w:tblLook w:val="04A0"/>
      </w:tblPr>
      <w:tblGrid>
        <w:gridCol w:w="707"/>
        <w:gridCol w:w="3102"/>
        <w:gridCol w:w="1720"/>
        <w:gridCol w:w="1560"/>
        <w:gridCol w:w="1276"/>
        <w:gridCol w:w="1280"/>
      </w:tblGrid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«Здесь мы не могли, не смели отступать» (Сталинград)/ Час исторического рассказа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  <w:r w:rsidRPr="0055799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7г</w:t>
            </w:r>
          </w:p>
          <w:p w:rsidR="007C7E1B" w:rsidRPr="0055799A" w:rsidRDefault="007C7E1B" w:rsidP="007016C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Тяпкина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«Будем знакомы»/Экскурсия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1B30C9" w:rsidRDefault="007C7E1B" w:rsidP="007016CC">
            <w:pPr>
              <w:snapToGrid w:val="0"/>
              <w:spacing w:line="100" w:lineRule="atLeas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</w:t>
            </w:r>
            <w:r w:rsidRPr="001B30C9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7C7E1B" w:rsidRPr="009A09B6" w:rsidRDefault="007C7E1B" w:rsidP="007016CC">
            <w:pPr>
              <w:snapToGrid w:val="0"/>
              <w:spacing w:line="100" w:lineRule="atLeast"/>
              <w:ind w:left="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12.3</w:t>
            </w:r>
            <w:r w:rsidRPr="009A0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Черных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«День Российской науки» (Ломоносов, Менделеев)/День знаний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  <w:r w:rsidRPr="0055799A">
              <w:rPr>
                <w:rFonts w:ascii="Times New Roman" w:hAnsi="Times New Roman" w:cs="Times New Roman"/>
              </w:rPr>
              <w:t>2017 г.</w:t>
            </w:r>
          </w:p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Никифорова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 И рождались в окопах воины – звезды первой величины (о героях-Кубанцах Советского Союза)/Вечер- портрет, Клуб «Исток»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10.02.2017</w:t>
            </w:r>
            <w:r w:rsidRPr="0055799A">
              <w:rPr>
                <w:rFonts w:ascii="Times New Roman" w:hAnsi="Times New Roman" w:cs="Times New Roman"/>
              </w:rPr>
              <w:t xml:space="preserve"> г.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Никифорова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«Класс коррекции» (к 55-летию Е. Мурашовой)/заочная конференция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  <w:r w:rsidRPr="0055799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7г</w:t>
            </w:r>
          </w:p>
          <w:p w:rsidR="007C7E1B" w:rsidRPr="0055799A" w:rsidRDefault="007C7E1B" w:rsidP="007016CC">
            <w:pPr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Тяпкина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«Рыцари, ваше время!» (к 23 февраля)/КВН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21.02. 2017</w:t>
            </w:r>
            <w:r w:rsidRPr="0055799A">
              <w:rPr>
                <w:rFonts w:ascii="Times New Roman" w:hAnsi="Times New Roman" w:cs="Times New Roman"/>
              </w:rPr>
              <w:t xml:space="preserve"> г.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Нестеренко</w:t>
            </w:r>
          </w:p>
        </w:tc>
      </w:tr>
    </w:tbl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/>
          <w:bCs/>
        </w:rPr>
      </w:pPr>
    </w:p>
    <w:p w:rsidR="007C7E1B" w:rsidRDefault="007C7E1B" w:rsidP="007C7E1B">
      <w:pPr>
        <w:jc w:val="center"/>
        <w:rPr>
          <w:bCs/>
        </w:rPr>
      </w:pPr>
    </w:p>
    <w:p w:rsidR="007C7E1B" w:rsidRDefault="007C7E1B" w:rsidP="007C7E1B"/>
    <w:p w:rsidR="007C7E1B" w:rsidRDefault="007C7E1B" w:rsidP="007C7E1B"/>
    <w:p w:rsidR="007C7E1B" w:rsidRPr="0055799A" w:rsidRDefault="007C7E1B" w:rsidP="007C7E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Март</w:t>
      </w:r>
    </w:p>
    <w:tbl>
      <w:tblPr>
        <w:tblW w:w="9645" w:type="dxa"/>
        <w:tblInd w:w="-601" w:type="dxa"/>
        <w:tblLayout w:type="fixed"/>
        <w:tblLook w:val="04A0"/>
      </w:tblPr>
      <w:tblGrid>
        <w:gridCol w:w="707"/>
        <w:gridCol w:w="3102"/>
        <w:gridCol w:w="1720"/>
        <w:gridCol w:w="1560"/>
        <w:gridCol w:w="1276"/>
        <w:gridCol w:w="1280"/>
      </w:tblGrid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«Смертельные сети» (Всемирный день борьбы с наркоманией)/ Книжная выставка-предупреждение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Pr="0055799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7г</w:t>
            </w:r>
          </w:p>
          <w:p w:rsidR="007C7E1B" w:rsidRPr="0055799A" w:rsidRDefault="007C7E1B" w:rsidP="007016C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Никифорова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«Если мама рядом, все идет как надо»/Час досуга</w:t>
            </w:r>
            <w:r w:rsidR="00DA56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к 8-е марта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1B30C9" w:rsidRDefault="007C7E1B" w:rsidP="007016CC">
            <w:pPr>
              <w:snapToGrid w:val="0"/>
              <w:spacing w:line="100" w:lineRule="atLeast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  <w:r w:rsidRPr="001B30C9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7C7E1B" w:rsidRPr="009A09B6" w:rsidRDefault="007C7E1B" w:rsidP="007016CC">
            <w:pPr>
              <w:snapToGrid w:val="0"/>
              <w:spacing w:line="100" w:lineRule="atLeast"/>
              <w:ind w:left="45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12.3</w:t>
            </w:r>
            <w:r w:rsidRPr="009A0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Нестеренко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«Красная книга планеты» (Год экологии)/Турнир знатоков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  <w:r w:rsidRPr="0055799A">
              <w:rPr>
                <w:rFonts w:ascii="Times New Roman" w:hAnsi="Times New Roman" w:cs="Times New Roman"/>
              </w:rPr>
              <w:t>2017 г.</w:t>
            </w:r>
          </w:p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Черных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«Как казаки на Кубань переселялись»/ Историческая видео-экскурсия</w:t>
            </w:r>
            <w:r w:rsidR="00DA56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Клуб «Исток»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21.03.2017</w:t>
            </w:r>
            <w:r w:rsidRPr="0055799A">
              <w:rPr>
                <w:rFonts w:ascii="Times New Roman" w:hAnsi="Times New Roman" w:cs="Times New Roman"/>
              </w:rPr>
              <w:t xml:space="preserve"> г.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Никифорова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«Чародеи книжной страны» (Ш.Перро)</w:t>
            </w:r>
            <w:r w:rsidR="00DA56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/ Литературная игра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  <w:r w:rsidRPr="0055799A">
              <w:rPr>
                <w:rFonts w:ascii="Times New Roman" w:hAnsi="Times New Roman" w:cs="Times New Roman"/>
              </w:rPr>
              <w:t>. 201</w:t>
            </w:r>
            <w:r>
              <w:rPr>
                <w:rFonts w:ascii="Times New Roman" w:hAnsi="Times New Roman" w:cs="Times New Roman"/>
              </w:rPr>
              <w:t>7г</w:t>
            </w:r>
          </w:p>
          <w:p w:rsidR="007C7E1B" w:rsidRPr="0055799A" w:rsidRDefault="007C7E1B" w:rsidP="007016CC">
            <w:pPr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Тяпкина</w:t>
            </w:r>
          </w:p>
        </w:tc>
      </w:tr>
      <w:tr w:rsidR="007C7E1B" w:rsidRPr="0055799A" w:rsidTr="007016CC"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«Сюрприз из Тридевятого царства»/Интерактивная викторина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Default="007C7E1B" w:rsidP="007016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28.03. 2017</w:t>
            </w:r>
            <w:r w:rsidRPr="0055799A">
              <w:rPr>
                <w:rFonts w:ascii="Times New Roman" w:hAnsi="Times New Roman" w:cs="Times New Roman"/>
              </w:rPr>
              <w:t xml:space="preserve"> г.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12.30ч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 xml:space="preserve">Новотитаровская 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дет</w:t>
            </w:r>
            <w:proofErr w:type="gramStart"/>
            <w:r w:rsidRPr="0055799A">
              <w:rPr>
                <w:rFonts w:ascii="Times New Roman" w:hAnsi="Times New Roman" w:cs="Times New Roman"/>
              </w:rPr>
              <w:t>.</w:t>
            </w:r>
            <w:proofErr w:type="gramEnd"/>
            <w:r w:rsidRPr="0055799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799A">
              <w:rPr>
                <w:rFonts w:ascii="Times New Roman" w:hAnsi="Times New Roman" w:cs="Times New Roman"/>
              </w:rPr>
              <w:t>б</w:t>
            </w:r>
            <w:proofErr w:type="gramEnd"/>
            <w:r w:rsidRPr="0055799A">
              <w:rPr>
                <w:rFonts w:ascii="Times New Roman" w:hAnsi="Times New Roman" w:cs="Times New Roman"/>
              </w:rPr>
              <w:t>-ка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Никифо</w:t>
            </w:r>
          </w:p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5799A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7E1B" w:rsidRPr="0055799A" w:rsidRDefault="007C7E1B" w:rsidP="007016CC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Тяпкина</w:t>
            </w:r>
          </w:p>
        </w:tc>
      </w:tr>
    </w:tbl>
    <w:p w:rsidR="007C7E1B" w:rsidRDefault="007C7E1B" w:rsidP="007C7E1B">
      <w:pPr>
        <w:jc w:val="center"/>
        <w:rPr>
          <w:b/>
          <w:bCs/>
        </w:rPr>
      </w:pPr>
    </w:p>
    <w:p w:rsidR="00B6277E" w:rsidRDefault="00B6277E"/>
    <w:sectPr w:rsidR="00B6277E" w:rsidSect="007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7E1B"/>
    <w:rsid w:val="00704CC6"/>
    <w:rsid w:val="007B1289"/>
    <w:rsid w:val="007C7E1B"/>
    <w:rsid w:val="00B6277E"/>
    <w:rsid w:val="00DA56E9"/>
    <w:rsid w:val="00DD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2670</Characters>
  <Application>Microsoft Office Word</Application>
  <DocSecurity>0</DocSecurity>
  <Lines>22</Lines>
  <Paragraphs>6</Paragraphs>
  <ScaleCrop>false</ScaleCrop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2016-11-07T07:42:00Z</dcterms:created>
  <dcterms:modified xsi:type="dcterms:W3CDTF">2016-11-16T11:49:00Z</dcterms:modified>
</cp:coreProperties>
</file>