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9021F" w:rsidRDefault="001F18CC" w:rsidP="0019021F">
      <w:pPr>
        <w:jc w:val="center"/>
        <w:rPr>
          <w:sz w:val="24"/>
          <w:szCs w:val="24"/>
        </w:rPr>
      </w:pPr>
      <w:r>
        <w:rPr>
          <w:noProof/>
          <w:sz w:val="34"/>
          <w:szCs w:val="34"/>
          <w:lang w:eastAsia="ru-RU"/>
        </w:rPr>
        <w:drawing>
          <wp:inline distT="0" distB="0" distL="0" distR="0">
            <wp:extent cx="464820" cy="571500"/>
            <wp:effectExtent l="0" t="0" r="0" b="0"/>
            <wp:docPr id="1" name="Рисунок 1" descr="978dkzzmo0000sgckksks004w_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978dkzzmo0000sgckksks004w_bi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021F" w:rsidRDefault="00FB5F01" w:rsidP="0019021F">
      <w:pPr>
        <w:tabs>
          <w:tab w:val="left" w:pos="1134"/>
        </w:tabs>
        <w:jc w:val="center"/>
      </w:pPr>
      <w:r>
        <w:rPr>
          <w:b/>
          <w:bCs/>
          <w:sz w:val="32"/>
          <w:szCs w:val="32"/>
        </w:rPr>
        <w:t>АДМИНИСТРАЦИЯ НОВОТИТАРОВСКОГО</w:t>
      </w:r>
    </w:p>
    <w:p w:rsidR="0019021F" w:rsidRDefault="00FB5F01" w:rsidP="0019021F">
      <w:pPr>
        <w:tabs>
          <w:tab w:val="left" w:pos="1134"/>
        </w:tabs>
        <w:jc w:val="center"/>
      </w:pPr>
      <w:r>
        <w:rPr>
          <w:b/>
          <w:bCs/>
          <w:sz w:val="32"/>
          <w:szCs w:val="32"/>
        </w:rPr>
        <w:t>СЕЛЬСКОГО ПОСЕЛЕНИЯ ДИНСКОГО РАЙОНА</w:t>
      </w:r>
    </w:p>
    <w:p w:rsidR="0019021F" w:rsidRDefault="0019021F" w:rsidP="0019021F">
      <w:pPr>
        <w:tabs>
          <w:tab w:val="left" w:pos="1134"/>
        </w:tabs>
        <w:jc w:val="center"/>
        <w:rPr>
          <w:b/>
          <w:bCs/>
          <w:color w:val="00000A"/>
          <w:sz w:val="32"/>
          <w:szCs w:val="32"/>
        </w:rPr>
      </w:pPr>
    </w:p>
    <w:p w:rsidR="0019021F" w:rsidRDefault="00FB5F01" w:rsidP="0019021F">
      <w:pPr>
        <w:tabs>
          <w:tab w:val="left" w:pos="1134"/>
        </w:tabs>
        <w:jc w:val="center"/>
        <w:rPr>
          <w:sz w:val="24"/>
          <w:szCs w:val="22"/>
          <w:lang w:eastAsia="ru-RU"/>
        </w:rPr>
      </w:pPr>
      <w:r>
        <w:rPr>
          <w:b/>
          <w:bCs/>
          <w:sz w:val="32"/>
          <w:szCs w:val="32"/>
        </w:rPr>
        <w:t>ПОСТАНОВЛЕНИЕ</w:t>
      </w:r>
    </w:p>
    <w:p w:rsidR="0019021F" w:rsidRDefault="00FB5F01" w:rsidP="0019021F">
      <w:pPr>
        <w:ind w:firstLine="284"/>
        <w:rPr>
          <w:sz w:val="24"/>
          <w:szCs w:val="22"/>
        </w:rPr>
      </w:pPr>
      <w:r>
        <w:rPr>
          <w:sz w:val="28"/>
          <w:szCs w:val="28"/>
        </w:rPr>
        <w:t>от 29.08.2023                                                                                      № 965</w:t>
      </w:r>
    </w:p>
    <w:p w:rsidR="0019021F" w:rsidRDefault="00FB5F01" w:rsidP="0019021F">
      <w:pPr>
        <w:ind w:right="27"/>
        <w:jc w:val="center"/>
        <w:rPr>
          <w:sz w:val="24"/>
          <w:szCs w:val="22"/>
        </w:rPr>
      </w:pPr>
      <w:r>
        <w:rPr>
          <w:sz w:val="28"/>
          <w:szCs w:val="28"/>
        </w:rPr>
        <w:t>с</w:t>
      </w:r>
      <w:r>
        <w:rPr>
          <w:bCs/>
          <w:sz w:val="28"/>
          <w:szCs w:val="28"/>
        </w:rPr>
        <w:t>таница Новотитаровская</w:t>
      </w:r>
    </w:p>
    <w:p w:rsidR="00B17753" w:rsidRDefault="00B17753">
      <w:pPr>
        <w:shd w:val="clear" w:color="auto" w:fill="FFFFFF"/>
        <w:ind w:left="992" w:right="204"/>
        <w:jc w:val="center"/>
        <w:rPr>
          <w:color w:val="000000"/>
          <w:spacing w:val="2"/>
          <w:sz w:val="28"/>
        </w:rPr>
      </w:pPr>
    </w:p>
    <w:p w:rsidR="00B17753" w:rsidRDefault="00B17753">
      <w:pPr>
        <w:shd w:val="clear" w:color="auto" w:fill="FFFFFF"/>
        <w:ind w:left="992" w:right="204"/>
        <w:jc w:val="center"/>
        <w:rPr>
          <w:color w:val="000000"/>
          <w:spacing w:val="2"/>
          <w:sz w:val="28"/>
        </w:rPr>
      </w:pPr>
    </w:p>
    <w:p w:rsidR="00691521" w:rsidRDefault="00FB5F01">
      <w:pPr>
        <w:shd w:val="clear" w:color="auto" w:fill="FFFFFF"/>
        <w:tabs>
          <w:tab w:val="left" w:pos="14604"/>
          <w:tab w:val="left" w:pos="14746"/>
        </w:tabs>
        <w:ind w:left="851" w:right="881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 внесении изменений в постановление администрации Новотитаровского сельского поселения Динского района </w:t>
      </w:r>
    </w:p>
    <w:p w:rsidR="00B17753" w:rsidRDefault="00FB5F01">
      <w:pPr>
        <w:shd w:val="clear" w:color="auto" w:fill="FFFFFF"/>
        <w:tabs>
          <w:tab w:val="left" w:pos="14604"/>
          <w:tab w:val="left" w:pos="14746"/>
        </w:tabs>
        <w:ind w:left="851" w:right="881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bCs/>
          <w:color w:val="000000"/>
          <w:sz w:val="28"/>
          <w:szCs w:val="28"/>
        </w:rPr>
        <w:t xml:space="preserve">от </w:t>
      </w:r>
      <w:bookmarkStart w:id="1" w:name="_Hlk505755321"/>
      <w:r w:rsidR="00522C77">
        <w:rPr>
          <w:b/>
          <w:bCs/>
          <w:color w:val="000000"/>
          <w:sz w:val="28"/>
          <w:szCs w:val="28"/>
        </w:rPr>
        <w:t>20</w:t>
      </w:r>
      <w:r>
        <w:rPr>
          <w:b/>
          <w:bCs/>
          <w:color w:val="000000"/>
          <w:sz w:val="28"/>
          <w:szCs w:val="28"/>
        </w:rPr>
        <w:t>.10.20</w:t>
      </w:r>
      <w:r w:rsidR="00522C77">
        <w:rPr>
          <w:b/>
          <w:bCs/>
          <w:color w:val="000000"/>
          <w:sz w:val="28"/>
          <w:szCs w:val="28"/>
        </w:rPr>
        <w:t>21</w:t>
      </w:r>
      <w:r>
        <w:rPr>
          <w:b/>
          <w:bCs/>
          <w:color w:val="000000"/>
          <w:sz w:val="28"/>
          <w:szCs w:val="28"/>
        </w:rPr>
        <w:t xml:space="preserve"> № </w:t>
      </w:r>
      <w:r w:rsidR="00522C77">
        <w:rPr>
          <w:b/>
          <w:bCs/>
          <w:color w:val="000000"/>
          <w:sz w:val="28"/>
          <w:szCs w:val="28"/>
        </w:rPr>
        <w:t>531</w:t>
      </w:r>
      <w:r>
        <w:rPr>
          <w:b/>
          <w:bCs/>
          <w:color w:val="000000"/>
          <w:sz w:val="28"/>
          <w:szCs w:val="28"/>
        </w:rPr>
        <w:t xml:space="preserve"> «</w:t>
      </w:r>
      <w:r>
        <w:rPr>
          <w:b/>
          <w:bCs/>
          <w:color w:val="000000"/>
          <w:spacing w:val="2"/>
          <w:sz w:val="28"/>
          <w:szCs w:val="28"/>
        </w:rPr>
        <w:t>Об утверждении муниципальной программы «Комплексное развитие систем инженерно-коммунальной инфраструктуры на территории муниципальн</w:t>
      </w:r>
      <w:r>
        <w:rPr>
          <w:b/>
          <w:bCs/>
          <w:color w:val="000000"/>
          <w:spacing w:val="2"/>
          <w:sz w:val="28"/>
          <w:szCs w:val="28"/>
        </w:rPr>
        <w:t>ого образования Новотитаровское сельское поселение на 20</w:t>
      </w:r>
      <w:r w:rsidR="00522C77">
        <w:rPr>
          <w:b/>
          <w:bCs/>
          <w:color w:val="000000"/>
          <w:spacing w:val="2"/>
          <w:sz w:val="28"/>
          <w:szCs w:val="28"/>
        </w:rPr>
        <w:t>22</w:t>
      </w:r>
      <w:r>
        <w:rPr>
          <w:b/>
          <w:bCs/>
          <w:color w:val="000000"/>
          <w:spacing w:val="2"/>
          <w:sz w:val="28"/>
          <w:szCs w:val="28"/>
        </w:rPr>
        <w:t>-202</w:t>
      </w:r>
      <w:r w:rsidR="00522C77">
        <w:rPr>
          <w:b/>
          <w:bCs/>
          <w:color w:val="000000"/>
          <w:spacing w:val="2"/>
          <w:sz w:val="28"/>
          <w:szCs w:val="28"/>
        </w:rPr>
        <w:t>4</w:t>
      </w:r>
      <w:r>
        <w:rPr>
          <w:b/>
          <w:bCs/>
          <w:color w:val="000000"/>
          <w:spacing w:val="2"/>
          <w:sz w:val="28"/>
          <w:szCs w:val="28"/>
        </w:rPr>
        <w:t xml:space="preserve"> годы»</w:t>
      </w:r>
      <w:bookmarkEnd w:id="1"/>
    </w:p>
    <w:p w:rsidR="00B17753" w:rsidRDefault="00B17753">
      <w:pPr>
        <w:jc w:val="center"/>
        <w:rPr>
          <w:b/>
          <w:sz w:val="28"/>
          <w:szCs w:val="28"/>
        </w:rPr>
      </w:pPr>
    </w:p>
    <w:p w:rsidR="00123FAF" w:rsidRDefault="00123FAF">
      <w:pPr>
        <w:jc w:val="center"/>
        <w:rPr>
          <w:b/>
          <w:sz w:val="28"/>
          <w:szCs w:val="28"/>
        </w:rPr>
      </w:pPr>
    </w:p>
    <w:p w:rsidR="00B17753" w:rsidRDefault="00FB5F01" w:rsidP="00E27132">
      <w:pPr>
        <w:shd w:val="clear" w:color="auto" w:fill="FFFFFF"/>
        <w:ind w:right="28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связи с перераспределением средств финансирования программы, в соответствии с Федеральным законом от 06.10.2003 года №131-ФЗ «Об общих принципах организации местного самоуправления в Российской Федерации», на основании статьи 59 Устава Новотитаровского с</w:t>
      </w:r>
      <w:r>
        <w:rPr>
          <w:color w:val="000000"/>
          <w:sz w:val="28"/>
          <w:szCs w:val="28"/>
        </w:rPr>
        <w:t xml:space="preserve">ельского поселения </w:t>
      </w:r>
    </w:p>
    <w:p w:rsidR="00B17753" w:rsidRDefault="00FB5F01">
      <w:pPr>
        <w:shd w:val="clear" w:color="auto" w:fill="FFFFFF"/>
        <w:ind w:right="5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 о с т а н о в л я ю</w:t>
      </w:r>
      <w:r>
        <w:rPr>
          <w:color w:val="000000"/>
          <w:spacing w:val="6"/>
          <w:sz w:val="28"/>
          <w:szCs w:val="28"/>
        </w:rPr>
        <w:t>:</w:t>
      </w:r>
    </w:p>
    <w:p w:rsidR="00B17753" w:rsidRDefault="00FB5F01">
      <w:pPr>
        <w:shd w:val="clear" w:color="auto" w:fill="FFFFFF"/>
        <w:ind w:right="28" w:firstLine="709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z w:val="28"/>
          <w:szCs w:val="28"/>
        </w:rPr>
        <w:t xml:space="preserve">1. Внести в постановление администрации Новотитаровского сельского поселения Динского района от </w:t>
      </w:r>
      <w:r w:rsidR="00BA6700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>.10.20</w:t>
      </w:r>
      <w:r w:rsidR="00BA6700">
        <w:rPr>
          <w:color w:val="000000"/>
          <w:sz w:val="28"/>
          <w:szCs w:val="28"/>
        </w:rPr>
        <w:t>21</w:t>
      </w:r>
      <w:r>
        <w:rPr>
          <w:color w:val="000000"/>
          <w:sz w:val="28"/>
          <w:szCs w:val="28"/>
        </w:rPr>
        <w:t xml:space="preserve"> № </w:t>
      </w:r>
      <w:r w:rsidR="00BA6700">
        <w:rPr>
          <w:color w:val="000000"/>
          <w:sz w:val="28"/>
          <w:szCs w:val="28"/>
        </w:rPr>
        <w:t>531</w:t>
      </w:r>
      <w:r>
        <w:rPr>
          <w:color w:val="000000"/>
          <w:sz w:val="28"/>
          <w:szCs w:val="28"/>
        </w:rPr>
        <w:t xml:space="preserve"> «Об утверждении муниципальной программы «Комплексное развитие систем инженерно-коммунальной инфраструктуры на территории муниципального образования Новотитаровское сельское поселение на 20</w:t>
      </w:r>
      <w:r w:rsidR="00BA6700">
        <w:rPr>
          <w:color w:val="000000"/>
          <w:sz w:val="28"/>
          <w:szCs w:val="28"/>
        </w:rPr>
        <w:t>22</w:t>
      </w:r>
      <w:r>
        <w:rPr>
          <w:color w:val="000000"/>
          <w:sz w:val="28"/>
          <w:szCs w:val="28"/>
        </w:rPr>
        <w:t>-202</w:t>
      </w:r>
      <w:r w:rsidR="00BA6700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годы»</w:t>
      </w:r>
      <w:r>
        <w:rPr>
          <w:sz w:val="28"/>
          <w:szCs w:val="28"/>
        </w:rPr>
        <w:t xml:space="preserve">, </w:t>
      </w:r>
      <w:r>
        <w:rPr>
          <w:color w:val="000000"/>
          <w:spacing w:val="2"/>
          <w:sz w:val="28"/>
          <w:szCs w:val="28"/>
        </w:rPr>
        <w:t xml:space="preserve">следующие изменения: </w:t>
      </w:r>
    </w:p>
    <w:p w:rsidR="00B17753" w:rsidRDefault="00FB5F01">
      <w:pPr>
        <w:shd w:val="clear" w:color="auto" w:fill="FFFFFF"/>
        <w:ind w:right="28" w:firstLine="709"/>
        <w:jc w:val="both"/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1) Приложение № 1 к программе </w:t>
      </w:r>
      <w:r>
        <w:rPr>
          <w:color w:val="000000"/>
          <w:spacing w:val="2"/>
          <w:sz w:val="28"/>
          <w:szCs w:val="28"/>
        </w:rPr>
        <w:t>«Перечень программных мероприятий» изложить в следующей редакции (прилагается).</w:t>
      </w:r>
    </w:p>
    <w:p w:rsidR="00B17753" w:rsidRDefault="00FB5F01">
      <w:pPr>
        <w:tabs>
          <w:tab w:val="left" w:pos="851"/>
          <w:tab w:val="left" w:pos="1080"/>
        </w:tabs>
        <w:ind w:firstLine="75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2. Финансово–экономическому отделу администрации Новотитаровского сельского поселения (</w:t>
      </w:r>
      <w:r w:rsidR="00505782">
        <w:rPr>
          <w:sz w:val="28"/>
          <w:szCs w:val="28"/>
        </w:rPr>
        <w:t>Кожевникова</w:t>
      </w:r>
      <w:r>
        <w:rPr>
          <w:sz w:val="28"/>
          <w:szCs w:val="28"/>
        </w:rPr>
        <w:t>) предусмотреть финансирование расходов по программе и произвести расходы на м</w:t>
      </w:r>
      <w:r>
        <w:rPr>
          <w:sz w:val="28"/>
          <w:szCs w:val="28"/>
        </w:rPr>
        <w:t>ероприятия, предусмотренные программой, в пределах объемов средств, предусмотренных на эти цели в бюджете Новотитаровского сельского поселения на 20</w:t>
      </w:r>
      <w:r w:rsidR="00893B7F">
        <w:rPr>
          <w:sz w:val="28"/>
          <w:szCs w:val="28"/>
        </w:rPr>
        <w:t>2</w:t>
      </w:r>
      <w:r w:rsidR="00E30647">
        <w:rPr>
          <w:sz w:val="28"/>
          <w:szCs w:val="28"/>
        </w:rPr>
        <w:t>3</w:t>
      </w:r>
      <w:r>
        <w:rPr>
          <w:sz w:val="28"/>
          <w:szCs w:val="28"/>
        </w:rPr>
        <w:t xml:space="preserve"> год.</w:t>
      </w:r>
    </w:p>
    <w:p w:rsidR="00B17753" w:rsidRDefault="00FB5F01">
      <w:pPr>
        <w:shd w:val="clear" w:color="auto" w:fill="FFFFFF"/>
        <w:tabs>
          <w:tab w:val="left" w:pos="1037"/>
        </w:tabs>
        <w:ind w:right="15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Отделу ЖКХ, транспорта, малого </w:t>
      </w:r>
      <w:r>
        <w:rPr>
          <w:sz w:val="28"/>
          <w:szCs w:val="28"/>
        </w:rPr>
        <w:t xml:space="preserve">и среднего бизнеса администрации </w:t>
      </w:r>
    </w:p>
    <w:p w:rsidR="00B17753" w:rsidRDefault="00FB5F01">
      <w:pPr>
        <w:shd w:val="clear" w:color="auto" w:fill="FFFFFF"/>
        <w:tabs>
          <w:tab w:val="left" w:pos="1037"/>
        </w:tabs>
        <w:ind w:right="-11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Новотитаровского сельского посел</w:t>
      </w:r>
      <w:r>
        <w:rPr>
          <w:color w:val="000000"/>
          <w:sz w:val="28"/>
          <w:szCs w:val="28"/>
        </w:rPr>
        <w:t>ения (</w:t>
      </w:r>
      <w:r w:rsidR="009219A7">
        <w:rPr>
          <w:color w:val="000000"/>
          <w:sz w:val="28"/>
          <w:szCs w:val="28"/>
        </w:rPr>
        <w:t>Васильченко</w:t>
      </w:r>
      <w:r>
        <w:rPr>
          <w:color w:val="000000"/>
          <w:sz w:val="28"/>
          <w:szCs w:val="28"/>
        </w:rPr>
        <w:t>): разместить настоящее постановление на сайте Новотитаровского сельского поселения, обеспечить выполнение мероприятий программы.</w:t>
      </w:r>
    </w:p>
    <w:p w:rsidR="00B17753" w:rsidRDefault="00FB5F01">
      <w:pPr>
        <w:pStyle w:val="15"/>
        <w:shd w:val="clear" w:color="auto" w:fill="FFFFFF"/>
        <w:spacing w:before="0" w:after="0" w:line="2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Контроль за выполнением настоящего постановления оставляю за собой.</w:t>
      </w:r>
    </w:p>
    <w:p w:rsidR="00B20EB2" w:rsidRDefault="00B17753" w:rsidP="00B20EB2">
      <w:pPr>
        <w:pStyle w:val="15"/>
        <w:shd w:val="clear" w:color="auto" w:fill="FFFFFF"/>
        <w:spacing w:before="0" w:after="0" w:line="20" w:lineRule="atLeast"/>
        <w:ind w:firstLine="709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 xml:space="preserve">5. Настоящее постановление вступает в силу </w:t>
      </w:r>
      <w:r w:rsidR="00793714">
        <w:rPr>
          <w:color w:val="000000"/>
          <w:sz w:val="28"/>
          <w:szCs w:val="28"/>
        </w:rPr>
        <w:t>после</w:t>
      </w:r>
      <w:r>
        <w:rPr>
          <w:color w:val="000000"/>
          <w:sz w:val="28"/>
          <w:szCs w:val="28"/>
        </w:rPr>
        <w:t xml:space="preserve"> его подписания.</w:t>
      </w:r>
    </w:p>
    <w:p w:rsidR="00E27132" w:rsidRDefault="00E27132" w:rsidP="00E27132">
      <w:pPr>
        <w:pStyle w:val="15"/>
        <w:shd w:val="clear" w:color="auto" w:fill="FFFFFF"/>
        <w:spacing w:before="0" w:after="0" w:line="20" w:lineRule="atLeast"/>
        <w:jc w:val="both"/>
        <w:rPr>
          <w:bCs/>
          <w:sz w:val="28"/>
          <w:szCs w:val="28"/>
        </w:rPr>
      </w:pPr>
    </w:p>
    <w:p w:rsidR="002F163A" w:rsidRDefault="002F163A" w:rsidP="00E27132">
      <w:pPr>
        <w:pStyle w:val="15"/>
        <w:shd w:val="clear" w:color="auto" w:fill="FFFFFF"/>
        <w:spacing w:before="0" w:after="0" w:line="20" w:lineRule="atLeast"/>
        <w:jc w:val="both"/>
        <w:rPr>
          <w:bCs/>
          <w:sz w:val="28"/>
          <w:szCs w:val="28"/>
        </w:rPr>
      </w:pPr>
    </w:p>
    <w:p w:rsidR="002F163A" w:rsidRDefault="00FB5F01" w:rsidP="002F163A">
      <w:pPr>
        <w:shd w:val="clear" w:color="auto" w:fill="FFFFFF"/>
        <w:ind w:left="29"/>
        <w:rPr>
          <w:color w:val="000000"/>
          <w:spacing w:val="-1"/>
          <w:sz w:val="28"/>
          <w:szCs w:val="28"/>
        </w:rPr>
      </w:pPr>
      <w:bookmarkStart w:id="2" w:name="_Hlk494294048"/>
      <w:r>
        <w:rPr>
          <w:color w:val="000000"/>
          <w:spacing w:val="-1"/>
          <w:sz w:val="28"/>
          <w:szCs w:val="28"/>
        </w:rPr>
        <w:t>Г</w:t>
      </w:r>
      <w:r w:rsidR="00B17753">
        <w:rPr>
          <w:color w:val="000000"/>
          <w:spacing w:val="-1"/>
          <w:sz w:val="28"/>
          <w:szCs w:val="28"/>
        </w:rPr>
        <w:t>лав</w:t>
      </w:r>
      <w:r>
        <w:rPr>
          <w:color w:val="000000"/>
          <w:spacing w:val="-1"/>
          <w:sz w:val="28"/>
          <w:szCs w:val="28"/>
        </w:rPr>
        <w:t xml:space="preserve">а </w:t>
      </w:r>
      <w:r w:rsidR="00B17753">
        <w:rPr>
          <w:color w:val="000000"/>
          <w:spacing w:val="-1"/>
          <w:sz w:val="28"/>
          <w:szCs w:val="28"/>
        </w:rPr>
        <w:t>Новотитаровского</w:t>
      </w:r>
    </w:p>
    <w:p w:rsidR="002F163A" w:rsidRDefault="00B17753" w:rsidP="004D6C74">
      <w:pPr>
        <w:shd w:val="clear" w:color="auto" w:fill="FFFFFF"/>
        <w:ind w:left="29"/>
        <w:rPr>
          <w:b/>
          <w:sz w:val="34"/>
          <w:szCs w:val="34"/>
        </w:rPr>
        <w:sectPr w:rsidR="002F163A" w:rsidSect="004D6C74">
          <w:footnotePr>
            <w:pos w:val="beneathText"/>
          </w:footnotePr>
          <w:pgSz w:w="11906" w:h="16838"/>
          <w:pgMar w:top="426" w:right="680" w:bottom="284" w:left="1701" w:header="720" w:footer="720" w:gutter="0"/>
          <w:cols w:space="720"/>
          <w:docGrid w:linePitch="360"/>
        </w:sectPr>
      </w:pPr>
      <w:r>
        <w:rPr>
          <w:color w:val="000000"/>
          <w:spacing w:val="-1"/>
          <w:sz w:val="28"/>
          <w:szCs w:val="28"/>
        </w:rPr>
        <w:t xml:space="preserve">сельского поселения </w:t>
      </w:r>
      <w:bookmarkEnd w:id="2"/>
      <w:r w:rsidR="00892ED9">
        <w:rPr>
          <w:color w:val="000000"/>
          <w:spacing w:val="-1"/>
          <w:sz w:val="28"/>
          <w:szCs w:val="28"/>
        </w:rPr>
        <w:t xml:space="preserve">        </w:t>
      </w:r>
      <w:r w:rsidR="00793714">
        <w:rPr>
          <w:color w:val="000000"/>
          <w:spacing w:val="-1"/>
          <w:sz w:val="28"/>
          <w:szCs w:val="28"/>
        </w:rPr>
        <w:t xml:space="preserve">  </w:t>
      </w:r>
      <w:r w:rsidR="00E21C47">
        <w:rPr>
          <w:color w:val="000000"/>
          <w:spacing w:val="-1"/>
          <w:sz w:val="28"/>
          <w:szCs w:val="28"/>
        </w:rPr>
        <w:t xml:space="preserve">              </w:t>
      </w:r>
      <w:r w:rsidR="00FB5F01">
        <w:rPr>
          <w:color w:val="000000"/>
          <w:spacing w:val="-1"/>
          <w:sz w:val="28"/>
          <w:szCs w:val="28"/>
        </w:rPr>
        <w:t xml:space="preserve">           </w:t>
      </w:r>
      <w:r w:rsidR="004D6C74">
        <w:rPr>
          <w:color w:val="000000"/>
          <w:spacing w:val="-1"/>
          <w:sz w:val="28"/>
          <w:szCs w:val="28"/>
        </w:rPr>
        <w:t xml:space="preserve">  </w:t>
      </w:r>
      <w:r w:rsidR="00FB5F01">
        <w:rPr>
          <w:color w:val="000000"/>
          <w:spacing w:val="-1"/>
          <w:sz w:val="28"/>
          <w:szCs w:val="28"/>
        </w:rPr>
        <w:t xml:space="preserve">                           </w:t>
      </w:r>
      <w:r w:rsidR="00E21C47">
        <w:rPr>
          <w:color w:val="000000"/>
          <w:spacing w:val="-1"/>
          <w:sz w:val="28"/>
          <w:szCs w:val="28"/>
        </w:rPr>
        <w:t xml:space="preserve">              </w:t>
      </w:r>
      <w:r w:rsidR="00FB5F01">
        <w:rPr>
          <w:color w:val="000000"/>
          <w:spacing w:val="-1"/>
          <w:sz w:val="28"/>
          <w:szCs w:val="28"/>
        </w:rPr>
        <w:t>С.К. Кошман</w:t>
      </w:r>
    </w:p>
    <w:p w:rsidR="00FF1619" w:rsidRPr="002040BC" w:rsidRDefault="00FB5F01" w:rsidP="00E967F8">
      <w:pPr>
        <w:keepNext/>
        <w:tabs>
          <w:tab w:val="left" w:pos="567"/>
        </w:tabs>
        <w:ind w:left="4536" w:right="565"/>
        <w:jc w:val="center"/>
        <w:outlineLvl w:val="6"/>
        <w:rPr>
          <w:color w:val="00000A"/>
          <w:kern w:val="0"/>
          <w:sz w:val="28"/>
          <w:szCs w:val="28"/>
          <w:lang w:eastAsia="ar-SA"/>
        </w:rPr>
      </w:pPr>
      <w:r w:rsidRPr="002040BC">
        <w:rPr>
          <w:color w:val="00000A"/>
          <w:kern w:val="0"/>
          <w:sz w:val="28"/>
          <w:szCs w:val="28"/>
          <w:lang w:eastAsia="ar-SA"/>
        </w:rPr>
        <w:lastRenderedPageBreak/>
        <w:t>ПРИЛОЖЕНИЕ</w:t>
      </w:r>
    </w:p>
    <w:p w:rsidR="00FF1619" w:rsidRPr="002040BC" w:rsidRDefault="00FB5F01" w:rsidP="00E967F8">
      <w:pPr>
        <w:tabs>
          <w:tab w:val="left" w:pos="567"/>
        </w:tabs>
        <w:ind w:left="4536" w:right="565"/>
        <w:jc w:val="center"/>
        <w:rPr>
          <w:color w:val="00000A"/>
          <w:kern w:val="0"/>
          <w:sz w:val="28"/>
          <w:szCs w:val="28"/>
          <w:lang w:eastAsia="ar-SA"/>
        </w:rPr>
      </w:pPr>
      <w:r w:rsidRPr="002040BC">
        <w:rPr>
          <w:color w:val="00000A"/>
          <w:kern w:val="0"/>
          <w:sz w:val="28"/>
          <w:szCs w:val="28"/>
          <w:lang w:eastAsia="ar-SA"/>
        </w:rPr>
        <w:t xml:space="preserve">к постановлению администрации Новотитаровского сельского </w:t>
      </w:r>
      <w:r w:rsidRPr="002040BC">
        <w:rPr>
          <w:color w:val="00000A"/>
          <w:kern w:val="0"/>
          <w:sz w:val="28"/>
          <w:szCs w:val="28"/>
          <w:lang w:eastAsia="ar-SA"/>
        </w:rPr>
        <w:t>поселения Динского района</w:t>
      </w:r>
    </w:p>
    <w:p w:rsidR="00FF1619" w:rsidRPr="002040BC" w:rsidRDefault="00FB5F01" w:rsidP="00E967F8">
      <w:pPr>
        <w:tabs>
          <w:tab w:val="left" w:pos="567"/>
        </w:tabs>
        <w:ind w:left="4536" w:right="565"/>
        <w:jc w:val="center"/>
        <w:rPr>
          <w:color w:val="00000A"/>
          <w:kern w:val="0"/>
          <w:sz w:val="28"/>
          <w:szCs w:val="28"/>
          <w:lang w:eastAsia="ar-SA"/>
        </w:rPr>
      </w:pPr>
      <w:r w:rsidRPr="002040BC">
        <w:rPr>
          <w:color w:val="00000A"/>
          <w:kern w:val="0"/>
          <w:sz w:val="28"/>
          <w:szCs w:val="28"/>
          <w:lang w:eastAsia="ar-SA"/>
        </w:rPr>
        <w:t xml:space="preserve">от </w:t>
      </w:r>
      <w:r w:rsidR="0042799F">
        <w:rPr>
          <w:color w:val="00000A"/>
          <w:kern w:val="0"/>
          <w:sz w:val="28"/>
          <w:szCs w:val="28"/>
          <w:lang w:eastAsia="ar-SA"/>
        </w:rPr>
        <w:t>29.08.2023</w:t>
      </w:r>
      <w:r w:rsidRPr="002040BC">
        <w:rPr>
          <w:color w:val="00000A"/>
          <w:kern w:val="0"/>
          <w:sz w:val="28"/>
          <w:szCs w:val="28"/>
          <w:lang w:eastAsia="ar-SA"/>
        </w:rPr>
        <w:t xml:space="preserve"> № </w:t>
      </w:r>
      <w:r w:rsidR="0042799F">
        <w:rPr>
          <w:color w:val="00000A"/>
          <w:kern w:val="0"/>
          <w:sz w:val="28"/>
          <w:szCs w:val="28"/>
          <w:lang w:eastAsia="ar-SA"/>
        </w:rPr>
        <w:t>965</w:t>
      </w:r>
    </w:p>
    <w:p w:rsidR="00FF1619" w:rsidRPr="002040BC" w:rsidRDefault="00FF1619" w:rsidP="00E967F8">
      <w:pPr>
        <w:tabs>
          <w:tab w:val="left" w:pos="567"/>
        </w:tabs>
        <w:ind w:left="284" w:right="565" w:firstLine="142"/>
        <w:jc w:val="center"/>
        <w:rPr>
          <w:color w:val="00000A"/>
          <w:kern w:val="0"/>
          <w:sz w:val="28"/>
          <w:szCs w:val="28"/>
          <w:lang w:eastAsia="ar-SA"/>
        </w:rPr>
      </w:pPr>
    </w:p>
    <w:p w:rsidR="00FF1619" w:rsidRPr="002040BC" w:rsidRDefault="00FB5F01" w:rsidP="00E967F8">
      <w:pPr>
        <w:keepNext/>
        <w:tabs>
          <w:tab w:val="left" w:pos="567"/>
        </w:tabs>
        <w:ind w:left="4536" w:right="565"/>
        <w:jc w:val="center"/>
        <w:outlineLvl w:val="6"/>
        <w:rPr>
          <w:color w:val="00000A"/>
          <w:kern w:val="0"/>
          <w:sz w:val="28"/>
          <w:szCs w:val="28"/>
          <w:lang w:eastAsia="ar-SA"/>
        </w:rPr>
      </w:pPr>
      <w:r w:rsidRPr="002040BC">
        <w:rPr>
          <w:color w:val="00000A"/>
          <w:kern w:val="0"/>
          <w:sz w:val="28"/>
          <w:szCs w:val="28"/>
          <w:lang w:eastAsia="ar-SA"/>
        </w:rPr>
        <w:t>Приложение № 1</w:t>
      </w:r>
    </w:p>
    <w:p w:rsidR="00391251" w:rsidRPr="002040BC" w:rsidRDefault="00FB5F01" w:rsidP="00F41F44">
      <w:pPr>
        <w:tabs>
          <w:tab w:val="left" w:pos="567"/>
        </w:tabs>
        <w:ind w:left="4536" w:right="565"/>
        <w:jc w:val="center"/>
        <w:rPr>
          <w:color w:val="00000A"/>
          <w:kern w:val="0"/>
          <w:sz w:val="28"/>
          <w:szCs w:val="28"/>
          <w:lang w:eastAsia="ar-SA"/>
        </w:rPr>
      </w:pPr>
      <w:r w:rsidRPr="002040BC">
        <w:rPr>
          <w:color w:val="00000A"/>
          <w:kern w:val="0"/>
          <w:sz w:val="28"/>
          <w:szCs w:val="28"/>
          <w:lang w:eastAsia="ar-SA"/>
        </w:rPr>
        <w:t>к программе</w:t>
      </w:r>
      <w:r w:rsidR="00F41F44" w:rsidRPr="002040BC">
        <w:rPr>
          <w:color w:val="00000A"/>
          <w:kern w:val="0"/>
          <w:sz w:val="28"/>
          <w:szCs w:val="28"/>
          <w:lang w:eastAsia="ar-SA"/>
        </w:rPr>
        <w:t xml:space="preserve"> «Комплексное развитие систем инженерно-коммунальной инфраструктуры на территории муниципального образования Новотитаровское сельское поселение на 2022-2024 годы»</w:t>
      </w:r>
    </w:p>
    <w:p w:rsidR="00391251" w:rsidRPr="002040BC" w:rsidRDefault="00391251" w:rsidP="00391251">
      <w:pPr>
        <w:tabs>
          <w:tab w:val="left" w:pos="567"/>
        </w:tabs>
        <w:ind w:left="4536" w:right="565"/>
        <w:jc w:val="center"/>
        <w:rPr>
          <w:color w:val="00000A"/>
          <w:kern w:val="0"/>
          <w:sz w:val="28"/>
          <w:szCs w:val="28"/>
          <w:lang w:eastAsia="ar-SA"/>
        </w:rPr>
      </w:pPr>
    </w:p>
    <w:p w:rsidR="00B957CB" w:rsidRPr="002040BC" w:rsidRDefault="00FB5F01" w:rsidP="00F41F44">
      <w:pPr>
        <w:widowControl/>
        <w:autoSpaceDE/>
        <w:ind w:left="2694"/>
        <w:jc w:val="both"/>
        <w:rPr>
          <w:b/>
          <w:bCs/>
          <w:color w:val="00000A"/>
          <w:kern w:val="0"/>
          <w:sz w:val="28"/>
          <w:szCs w:val="28"/>
          <w:lang w:eastAsia="ar-SA"/>
        </w:rPr>
      </w:pPr>
      <w:r w:rsidRPr="002040BC">
        <w:rPr>
          <w:b/>
          <w:bCs/>
          <w:color w:val="00000A"/>
          <w:kern w:val="0"/>
          <w:sz w:val="28"/>
          <w:szCs w:val="28"/>
          <w:lang w:eastAsia="ar-SA"/>
        </w:rPr>
        <w:t xml:space="preserve">Перечень </w:t>
      </w:r>
      <w:r w:rsidRPr="002040BC">
        <w:rPr>
          <w:b/>
          <w:bCs/>
          <w:color w:val="00000A"/>
          <w:kern w:val="0"/>
          <w:sz w:val="28"/>
          <w:szCs w:val="28"/>
          <w:lang w:eastAsia="ar-SA"/>
        </w:rPr>
        <w:t>программных мероприятий</w:t>
      </w:r>
    </w:p>
    <w:p w:rsidR="00391251" w:rsidRPr="002040BC" w:rsidRDefault="00391251" w:rsidP="00391251">
      <w:pPr>
        <w:widowControl/>
        <w:autoSpaceDE/>
        <w:ind w:left="4536"/>
        <w:rPr>
          <w:rFonts w:eastAsia="Calibri"/>
          <w:color w:val="000000"/>
          <w:kern w:val="0"/>
          <w:sz w:val="28"/>
          <w:szCs w:val="28"/>
          <w:lang w:eastAsia="en-US"/>
        </w:rPr>
      </w:pPr>
    </w:p>
    <w:tbl>
      <w:tblPr>
        <w:tblW w:w="10632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103" w:type="dxa"/>
        </w:tblCellMar>
        <w:tblLook w:val="00A0" w:firstRow="1" w:lastRow="0" w:firstColumn="1" w:lastColumn="0" w:noHBand="0" w:noVBand="0"/>
      </w:tblPr>
      <w:tblGrid>
        <w:gridCol w:w="704"/>
        <w:gridCol w:w="2477"/>
        <w:gridCol w:w="2088"/>
        <w:gridCol w:w="1634"/>
        <w:gridCol w:w="1314"/>
        <w:gridCol w:w="1134"/>
        <w:gridCol w:w="1274"/>
        <w:gridCol w:w="7"/>
      </w:tblGrid>
      <w:tr w:rsidR="00447EE5" w:rsidTr="00AB2CC6">
        <w:trPr>
          <w:trHeight w:val="1020"/>
          <w:tblHeader/>
          <w:jc w:val="center"/>
        </w:trPr>
        <w:tc>
          <w:tcPr>
            <w:tcW w:w="70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4E7D01" w:rsidRPr="002040BC" w:rsidRDefault="00FB5F01">
            <w:pPr>
              <w:widowControl/>
              <w:autoSpaceDE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b/>
                <w:bCs/>
                <w:color w:val="000000"/>
                <w:kern w:val="0"/>
                <w:sz w:val="28"/>
                <w:szCs w:val="28"/>
                <w:lang w:eastAsia="en-US"/>
              </w:rPr>
              <w:t>№</w:t>
            </w:r>
          </w:p>
          <w:p w:rsidR="004E7D01" w:rsidRPr="002040BC" w:rsidRDefault="00FB5F01">
            <w:pPr>
              <w:widowControl/>
              <w:autoSpaceDE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b/>
                <w:bCs/>
                <w:color w:val="000000"/>
                <w:kern w:val="0"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247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4E7D01" w:rsidRPr="002040BC" w:rsidRDefault="00FB5F01">
            <w:pPr>
              <w:widowControl/>
              <w:autoSpaceDE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b/>
                <w:bCs/>
                <w:color w:val="000000"/>
                <w:kern w:val="0"/>
                <w:sz w:val="28"/>
                <w:szCs w:val="28"/>
                <w:lang w:eastAsia="en-US"/>
              </w:rPr>
              <w:t>Наименование мероприятия</w:t>
            </w:r>
          </w:p>
        </w:tc>
        <w:tc>
          <w:tcPr>
            <w:tcW w:w="208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4E7D01" w:rsidRPr="002040BC" w:rsidRDefault="004E7D01">
            <w:pPr>
              <w:widowControl/>
              <w:autoSpaceDE/>
              <w:jc w:val="both"/>
              <w:rPr>
                <w:rFonts w:eastAsia="Calibri"/>
                <w:b/>
                <w:bCs/>
                <w:color w:val="000000"/>
                <w:kern w:val="0"/>
                <w:sz w:val="28"/>
                <w:szCs w:val="28"/>
                <w:lang w:eastAsia="en-US"/>
              </w:rPr>
            </w:pPr>
          </w:p>
          <w:p w:rsidR="004E7D01" w:rsidRPr="002040BC" w:rsidRDefault="00FB5F01">
            <w:pPr>
              <w:widowControl/>
              <w:autoSpaceDE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b/>
                <w:bCs/>
                <w:color w:val="000000"/>
                <w:kern w:val="0"/>
                <w:sz w:val="28"/>
                <w:szCs w:val="28"/>
                <w:lang w:eastAsia="en-US"/>
              </w:rPr>
              <w:t>Цели реализации мероприятий</w:t>
            </w:r>
          </w:p>
        </w:tc>
        <w:tc>
          <w:tcPr>
            <w:tcW w:w="163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4E7D01" w:rsidRPr="002040BC" w:rsidRDefault="00FB5F01">
            <w:pPr>
              <w:widowControl/>
              <w:autoSpaceDE/>
              <w:jc w:val="both"/>
              <w:rPr>
                <w:rFonts w:eastAsia="Calibri"/>
                <w:b/>
                <w:bCs/>
                <w:color w:val="000000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b/>
                <w:bCs/>
                <w:color w:val="000000"/>
                <w:kern w:val="0"/>
                <w:sz w:val="28"/>
                <w:szCs w:val="28"/>
                <w:lang w:eastAsia="en-US"/>
              </w:rPr>
              <w:t>Источники финансиро</w:t>
            </w:r>
          </w:p>
          <w:p w:rsidR="004E7D01" w:rsidRPr="002040BC" w:rsidRDefault="00FB5F01">
            <w:pPr>
              <w:widowControl/>
              <w:autoSpaceDE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b/>
                <w:bCs/>
                <w:color w:val="000000"/>
                <w:kern w:val="0"/>
                <w:sz w:val="28"/>
                <w:szCs w:val="28"/>
                <w:lang w:eastAsia="en-US"/>
              </w:rPr>
              <w:t>вания</w:t>
            </w:r>
          </w:p>
        </w:tc>
        <w:tc>
          <w:tcPr>
            <w:tcW w:w="372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E7D01" w:rsidRPr="002040BC" w:rsidRDefault="00FB5F01" w:rsidP="00C2796A">
            <w:pPr>
              <w:widowControl/>
              <w:autoSpaceDE/>
              <w:ind w:right="-392"/>
              <w:jc w:val="both"/>
              <w:rPr>
                <w:rFonts w:eastAsia="Calibri"/>
                <w:b/>
                <w:bCs/>
                <w:color w:val="000000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b/>
                <w:bCs/>
                <w:color w:val="000000"/>
                <w:kern w:val="0"/>
                <w:sz w:val="28"/>
                <w:szCs w:val="28"/>
                <w:lang w:eastAsia="en-US"/>
              </w:rPr>
              <w:t>Финансирование, тыс.руб</w:t>
            </w:r>
          </w:p>
        </w:tc>
      </w:tr>
      <w:tr w:rsidR="00447EE5" w:rsidTr="00AB2CC6">
        <w:trPr>
          <w:gridAfter w:val="1"/>
          <w:wAfter w:w="7" w:type="dxa"/>
          <w:trHeight w:val="580"/>
          <w:tblHeader/>
          <w:jc w:val="center"/>
        </w:trPr>
        <w:tc>
          <w:tcPr>
            <w:tcW w:w="70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4E7D01" w:rsidRPr="002040BC" w:rsidRDefault="004E7D01">
            <w:pPr>
              <w:widowControl/>
              <w:autoSpaceDE/>
              <w:jc w:val="both"/>
              <w:rPr>
                <w:rFonts w:eastAsia="Calibri"/>
                <w:b/>
                <w:bCs/>
                <w:color w:val="000000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247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4E7D01" w:rsidRPr="002040BC" w:rsidRDefault="004E7D01">
            <w:pPr>
              <w:widowControl/>
              <w:autoSpaceDE/>
              <w:jc w:val="both"/>
              <w:rPr>
                <w:rFonts w:eastAsia="Calibri"/>
                <w:b/>
                <w:bCs/>
                <w:color w:val="000000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208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4E7D01" w:rsidRPr="002040BC" w:rsidRDefault="004E7D01">
            <w:pPr>
              <w:widowControl/>
              <w:autoSpaceDE/>
              <w:jc w:val="both"/>
              <w:rPr>
                <w:rFonts w:eastAsia="Calibri"/>
                <w:b/>
                <w:bCs/>
                <w:color w:val="000000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163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4E7D01" w:rsidRPr="002040BC" w:rsidRDefault="004E7D01">
            <w:pPr>
              <w:widowControl/>
              <w:autoSpaceDE/>
              <w:jc w:val="both"/>
              <w:rPr>
                <w:rFonts w:eastAsia="Calibri"/>
                <w:b/>
                <w:bCs/>
                <w:color w:val="000000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00000A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797869" w:rsidRDefault="00FB5F01" w:rsidP="00C2796A">
            <w:pPr>
              <w:widowControl/>
              <w:autoSpaceDE/>
              <w:ind w:right="-392"/>
              <w:jc w:val="both"/>
              <w:rPr>
                <w:rFonts w:eastAsia="Calibri"/>
                <w:b/>
                <w:bCs/>
                <w:color w:val="000000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b/>
                <w:bCs/>
                <w:color w:val="000000"/>
                <w:kern w:val="0"/>
                <w:sz w:val="28"/>
                <w:szCs w:val="28"/>
                <w:lang w:eastAsia="en-US"/>
              </w:rPr>
              <w:t>20</w:t>
            </w:r>
            <w:r w:rsidR="007058B3" w:rsidRPr="002040BC">
              <w:rPr>
                <w:rFonts w:eastAsia="Calibri"/>
                <w:b/>
                <w:bCs/>
                <w:color w:val="000000"/>
                <w:kern w:val="0"/>
                <w:sz w:val="28"/>
                <w:szCs w:val="28"/>
                <w:lang w:eastAsia="en-US"/>
              </w:rPr>
              <w:t>22</w:t>
            </w:r>
            <w:r w:rsidRPr="002040BC">
              <w:rPr>
                <w:rFonts w:eastAsia="Calibri"/>
                <w:b/>
                <w:bCs/>
                <w:color w:val="000000"/>
                <w:kern w:val="0"/>
                <w:sz w:val="28"/>
                <w:szCs w:val="28"/>
                <w:lang w:eastAsia="en-US"/>
              </w:rPr>
              <w:t xml:space="preserve"> </w:t>
            </w:r>
          </w:p>
          <w:p w:rsidR="004E7D01" w:rsidRPr="002040BC" w:rsidRDefault="00FB5F01" w:rsidP="00C2796A">
            <w:pPr>
              <w:widowControl/>
              <w:autoSpaceDE/>
              <w:ind w:right="-392"/>
              <w:jc w:val="both"/>
              <w:rPr>
                <w:rFonts w:eastAsia="Calibri"/>
                <w:b/>
                <w:bCs/>
                <w:color w:val="000000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b/>
                <w:bCs/>
                <w:color w:val="000000"/>
                <w:kern w:val="0"/>
                <w:sz w:val="28"/>
                <w:szCs w:val="28"/>
                <w:lang w:eastAsia="en-US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797869" w:rsidRDefault="00FB5F01" w:rsidP="00C2796A">
            <w:pPr>
              <w:widowControl/>
              <w:autoSpaceDE/>
              <w:ind w:right="-392"/>
              <w:jc w:val="both"/>
              <w:rPr>
                <w:rFonts w:eastAsia="Calibri"/>
                <w:b/>
                <w:bCs/>
                <w:color w:val="000000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b/>
                <w:bCs/>
                <w:color w:val="000000"/>
                <w:kern w:val="0"/>
                <w:sz w:val="28"/>
                <w:szCs w:val="28"/>
                <w:lang w:eastAsia="en-US"/>
              </w:rPr>
              <w:t>202</w:t>
            </w:r>
            <w:r w:rsidR="007058B3" w:rsidRPr="002040BC">
              <w:rPr>
                <w:rFonts w:eastAsia="Calibri"/>
                <w:b/>
                <w:bCs/>
                <w:color w:val="000000"/>
                <w:kern w:val="0"/>
                <w:sz w:val="28"/>
                <w:szCs w:val="28"/>
                <w:lang w:eastAsia="en-US"/>
              </w:rPr>
              <w:t>3</w:t>
            </w:r>
          </w:p>
          <w:p w:rsidR="004E7D01" w:rsidRPr="002040BC" w:rsidRDefault="00FB5F01" w:rsidP="00C2796A">
            <w:pPr>
              <w:widowControl/>
              <w:autoSpaceDE/>
              <w:ind w:right="-392"/>
              <w:jc w:val="both"/>
              <w:rPr>
                <w:rFonts w:eastAsia="Calibri"/>
                <w:b/>
                <w:bCs/>
                <w:color w:val="000000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b/>
                <w:bCs/>
                <w:color w:val="000000"/>
                <w:kern w:val="0"/>
                <w:sz w:val="28"/>
                <w:szCs w:val="28"/>
                <w:lang w:eastAsia="en-US"/>
              </w:rPr>
              <w:t xml:space="preserve"> год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797869" w:rsidRDefault="00FB5F01" w:rsidP="00C2796A">
            <w:pPr>
              <w:widowControl/>
              <w:autoSpaceDE/>
              <w:ind w:right="-392"/>
              <w:jc w:val="both"/>
              <w:rPr>
                <w:rFonts w:eastAsia="Calibri"/>
                <w:b/>
                <w:bCs/>
                <w:color w:val="000000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b/>
                <w:bCs/>
                <w:color w:val="000000"/>
                <w:kern w:val="0"/>
                <w:sz w:val="28"/>
                <w:szCs w:val="28"/>
                <w:lang w:eastAsia="en-US"/>
              </w:rPr>
              <w:t>202</w:t>
            </w:r>
            <w:r w:rsidR="007058B3" w:rsidRPr="002040BC">
              <w:rPr>
                <w:rFonts w:eastAsia="Calibri"/>
                <w:b/>
                <w:bCs/>
                <w:color w:val="000000"/>
                <w:kern w:val="0"/>
                <w:sz w:val="28"/>
                <w:szCs w:val="28"/>
                <w:lang w:eastAsia="en-US"/>
              </w:rPr>
              <w:t>4</w:t>
            </w:r>
            <w:r w:rsidRPr="002040BC">
              <w:rPr>
                <w:rFonts w:eastAsia="Calibri"/>
                <w:b/>
                <w:bCs/>
                <w:color w:val="000000"/>
                <w:kern w:val="0"/>
                <w:sz w:val="28"/>
                <w:szCs w:val="28"/>
                <w:lang w:eastAsia="en-US"/>
              </w:rPr>
              <w:t xml:space="preserve"> </w:t>
            </w:r>
          </w:p>
          <w:p w:rsidR="004E7D01" w:rsidRPr="002040BC" w:rsidRDefault="00FB5F01" w:rsidP="00C2796A">
            <w:pPr>
              <w:widowControl/>
              <w:autoSpaceDE/>
              <w:ind w:right="-392"/>
              <w:jc w:val="both"/>
              <w:rPr>
                <w:rFonts w:eastAsia="Calibri"/>
                <w:b/>
                <w:bCs/>
                <w:color w:val="000000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b/>
                <w:bCs/>
                <w:color w:val="000000"/>
                <w:kern w:val="0"/>
                <w:sz w:val="28"/>
                <w:szCs w:val="28"/>
                <w:lang w:eastAsia="en-US"/>
              </w:rPr>
              <w:t>год</w:t>
            </w:r>
          </w:p>
        </w:tc>
      </w:tr>
      <w:tr w:rsidR="00447EE5" w:rsidTr="00AB2CC6">
        <w:trPr>
          <w:gridAfter w:val="1"/>
          <w:wAfter w:w="7" w:type="dxa"/>
          <w:trHeight w:val="863"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90192" w:rsidRPr="002040BC" w:rsidRDefault="00FB5F01" w:rsidP="004E7D01">
            <w:pPr>
              <w:widowControl/>
              <w:autoSpaceDE/>
              <w:rPr>
                <w:rFonts w:eastAsia="Calibri"/>
                <w:b/>
                <w:bCs/>
                <w:color w:val="00000A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b/>
                <w:bCs/>
                <w:color w:val="00000A"/>
                <w:kern w:val="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5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90192" w:rsidRPr="002040BC" w:rsidRDefault="00FB5F01" w:rsidP="004E7D01">
            <w:pPr>
              <w:widowControl/>
              <w:autoSpaceDE/>
              <w:rPr>
                <w:rFonts w:eastAsia="Calibri"/>
                <w:b/>
                <w:bCs/>
                <w:color w:val="00000A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b/>
                <w:bCs/>
                <w:color w:val="00000A"/>
                <w:kern w:val="0"/>
                <w:sz w:val="28"/>
                <w:szCs w:val="28"/>
                <w:lang w:eastAsia="en-US"/>
              </w:rPr>
              <w:t>Организация теплоснабжения</w:t>
            </w:r>
          </w:p>
          <w:p w:rsidR="00690192" w:rsidRPr="002040BC" w:rsidRDefault="00690192" w:rsidP="004E7D01">
            <w:pPr>
              <w:widowControl/>
              <w:autoSpaceDE/>
              <w:rPr>
                <w:rFonts w:eastAsia="Calibri"/>
                <w:b/>
                <w:bCs/>
                <w:color w:val="00000A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690192" w:rsidRPr="002040BC" w:rsidRDefault="00FB5F01" w:rsidP="004E7D01">
            <w:pPr>
              <w:widowControl/>
              <w:autoSpaceDE/>
              <w:jc w:val="center"/>
              <w:rPr>
                <w:rFonts w:eastAsia="Calibri"/>
                <w:b/>
                <w:bCs/>
                <w:color w:val="00000A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b/>
                <w:bCs/>
                <w:color w:val="00000A"/>
                <w:kern w:val="0"/>
                <w:sz w:val="28"/>
                <w:szCs w:val="28"/>
                <w:lang w:eastAsia="en-US"/>
              </w:rPr>
              <w:t>Бюджет поселения</w:t>
            </w:r>
          </w:p>
        </w:tc>
        <w:tc>
          <w:tcPr>
            <w:tcW w:w="1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690192" w:rsidRPr="002040BC" w:rsidRDefault="00FB5F01" w:rsidP="004E7D01">
            <w:pPr>
              <w:widowControl/>
              <w:autoSpaceDE/>
              <w:ind w:right="-392"/>
              <w:jc w:val="both"/>
              <w:rPr>
                <w:rFonts w:eastAsia="Calibri"/>
                <w:b/>
                <w:bCs/>
                <w:color w:val="00000A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b/>
                <w:bCs/>
                <w:color w:val="00000A"/>
                <w:kern w:val="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690192" w:rsidRPr="002040BC" w:rsidRDefault="00FB5F01" w:rsidP="004E7D01">
            <w:pPr>
              <w:widowControl/>
              <w:autoSpaceDE/>
              <w:ind w:right="-392"/>
              <w:jc w:val="both"/>
              <w:rPr>
                <w:rFonts w:eastAsia="Calibri"/>
                <w:b/>
                <w:bCs/>
                <w:color w:val="00000A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b/>
                <w:bCs/>
                <w:color w:val="00000A"/>
                <w:kern w:val="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690192" w:rsidRPr="002040BC" w:rsidRDefault="00FB5F01" w:rsidP="004E7D01">
            <w:pPr>
              <w:widowControl/>
              <w:autoSpaceDE/>
              <w:ind w:right="-392"/>
              <w:jc w:val="both"/>
              <w:rPr>
                <w:rFonts w:eastAsia="Calibri"/>
                <w:b/>
                <w:bCs/>
                <w:color w:val="00000A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b/>
                <w:bCs/>
                <w:color w:val="00000A"/>
                <w:kern w:val="0"/>
                <w:sz w:val="28"/>
                <w:szCs w:val="28"/>
                <w:lang w:eastAsia="en-US"/>
              </w:rPr>
              <w:t>0</w:t>
            </w:r>
          </w:p>
        </w:tc>
      </w:tr>
      <w:tr w:rsidR="00447EE5" w:rsidTr="00AB2CC6">
        <w:trPr>
          <w:gridAfter w:val="1"/>
          <w:wAfter w:w="7" w:type="dxa"/>
          <w:trHeight w:val="863"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90192" w:rsidRPr="002040BC" w:rsidRDefault="00FB5F01" w:rsidP="004E7D01">
            <w:pPr>
              <w:widowControl/>
              <w:autoSpaceDE/>
              <w:rPr>
                <w:rFonts w:eastAsia="Calibri"/>
                <w:b/>
                <w:bCs/>
                <w:color w:val="00000A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b/>
                <w:bCs/>
                <w:color w:val="00000A"/>
                <w:kern w:val="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5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90192" w:rsidRPr="002040BC" w:rsidRDefault="00FB5F01" w:rsidP="004E7D01">
            <w:pPr>
              <w:widowControl/>
              <w:autoSpaceDE/>
              <w:rPr>
                <w:rFonts w:eastAsia="Calibri"/>
                <w:b/>
                <w:bCs/>
                <w:color w:val="00000A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b/>
                <w:bCs/>
                <w:color w:val="00000A"/>
                <w:kern w:val="0"/>
                <w:sz w:val="28"/>
                <w:szCs w:val="28"/>
                <w:lang w:eastAsia="en-US"/>
              </w:rPr>
              <w:t>Организация газоснабжения</w:t>
            </w:r>
          </w:p>
          <w:p w:rsidR="00690192" w:rsidRPr="002040BC" w:rsidRDefault="00690192" w:rsidP="004E7D01">
            <w:pPr>
              <w:widowControl/>
              <w:autoSpaceDE/>
              <w:rPr>
                <w:rFonts w:eastAsia="Calibri"/>
                <w:b/>
                <w:bCs/>
                <w:color w:val="00000A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690192" w:rsidRPr="002040BC" w:rsidRDefault="00FB5F01" w:rsidP="004E7D01">
            <w:pPr>
              <w:widowControl/>
              <w:autoSpaceDE/>
              <w:jc w:val="center"/>
              <w:rPr>
                <w:rFonts w:eastAsia="Calibri"/>
                <w:b/>
                <w:bCs/>
                <w:color w:val="00000A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b/>
                <w:bCs/>
                <w:color w:val="000000"/>
                <w:kern w:val="0"/>
                <w:sz w:val="28"/>
                <w:szCs w:val="28"/>
                <w:lang w:eastAsia="en-US"/>
              </w:rPr>
              <w:t>бюджет поселения</w:t>
            </w:r>
          </w:p>
        </w:tc>
        <w:tc>
          <w:tcPr>
            <w:tcW w:w="1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690192" w:rsidRPr="002040BC" w:rsidRDefault="00FB5F01" w:rsidP="004E7D01">
            <w:pPr>
              <w:widowControl/>
              <w:autoSpaceDE/>
              <w:ind w:right="-392"/>
              <w:jc w:val="both"/>
              <w:rPr>
                <w:rFonts w:eastAsia="Calibri"/>
                <w:b/>
                <w:bCs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b/>
                <w:bCs/>
                <w:kern w:val="0"/>
                <w:sz w:val="28"/>
                <w:szCs w:val="28"/>
                <w:lang w:eastAsia="en-US"/>
              </w:rPr>
              <w:t>3</w:t>
            </w:r>
            <w:r w:rsidR="004E3509">
              <w:rPr>
                <w:rFonts w:eastAsia="Calibri"/>
                <w:b/>
                <w:bCs/>
                <w:kern w:val="0"/>
                <w:sz w:val="28"/>
                <w:szCs w:val="28"/>
                <w:lang w:eastAsia="en-US"/>
              </w:rPr>
              <w:t>6</w:t>
            </w:r>
            <w:r w:rsidRPr="002040BC">
              <w:rPr>
                <w:rFonts w:eastAsia="Calibri"/>
                <w:b/>
                <w:bCs/>
                <w:kern w:val="0"/>
                <w:sz w:val="28"/>
                <w:szCs w:val="28"/>
                <w:lang w:eastAsia="en-US"/>
              </w:rPr>
              <w:t>86,80534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690192" w:rsidRPr="002040BC" w:rsidRDefault="00FB5F01" w:rsidP="004E7D01">
            <w:pPr>
              <w:widowControl/>
              <w:autoSpaceDE/>
              <w:ind w:right="-392"/>
              <w:jc w:val="both"/>
              <w:rPr>
                <w:rFonts w:eastAsia="Calibri"/>
                <w:b/>
                <w:bCs/>
                <w:color w:val="00000A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color w:val="00000A"/>
                <w:kern w:val="0"/>
                <w:sz w:val="28"/>
                <w:szCs w:val="28"/>
                <w:lang w:eastAsia="en-US"/>
              </w:rPr>
              <w:t>3000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690192" w:rsidRPr="002040BC" w:rsidRDefault="00FB5F01" w:rsidP="004E7D01">
            <w:pPr>
              <w:widowControl/>
              <w:autoSpaceDE/>
              <w:ind w:right="-392"/>
              <w:jc w:val="both"/>
              <w:rPr>
                <w:rFonts w:eastAsia="Calibri"/>
                <w:b/>
                <w:bCs/>
                <w:color w:val="00000A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color w:val="00000A"/>
                <w:kern w:val="0"/>
                <w:sz w:val="28"/>
                <w:szCs w:val="28"/>
                <w:lang w:eastAsia="en-US"/>
              </w:rPr>
              <w:t>300</w:t>
            </w:r>
            <w:r w:rsidR="00D74526" w:rsidRPr="002040BC">
              <w:rPr>
                <w:rFonts w:eastAsia="Calibri"/>
                <w:b/>
                <w:bCs/>
                <w:color w:val="00000A"/>
                <w:kern w:val="0"/>
                <w:sz w:val="28"/>
                <w:szCs w:val="28"/>
                <w:lang w:eastAsia="en-US"/>
              </w:rPr>
              <w:t>0</w:t>
            </w:r>
          </w:p>
        </w:tc>
      </w:tr>
      <w:tr w:rsidR="00447EE5" w:rsidTr="00AB2CC6">
        <w:trPr>
          <w:gridAfter w:val="1"/>
          <w:wAfter w:w="7" w:type="dxa"/>
          <w:trHeight w:val="863"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E7D01" w:rsidRPr="002040BC" w:rsidRDefault="00FB5F01" w:rsidP="004E7D01">
            <w:pPr>
              <w:widowControl/>
              <w:autoSpaceDE/>
              <w:rPr>
                <w:rFonts w:eastAsia="Calibri"/>
                <w:color w:val="00000A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2.1</w:t>
            </w:r>
          </w:p>
        </w:tc>
        <w:tc>
          <w:tcPr>
            <w:tcW w:w="2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E7D01" w:rsidRPr="002040BC" w:rsidRDefault="00FB5F01" w:rsidP="004E7D01">
            <w:pPr>
              <w:widowControl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Изыскательские, проектные работы по газоснабжению</w:t>
            </w:r>
          </w:p>
        </w:tc>
        <w:tc>
          <w:tcPr>
            <w:tcW w:w="2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E7D01" w:rsidRPr="002040BC" w:rsidRDefault="00FB5F01" w:rsidP="004E7D01">
            <w:pPr>
              <w:widowControl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Обеспечение газоснабжения</w:t>
            </w: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4E7D01" w:rsidRPr="002040BC" w:rsidRDefault="00FB5F01" w:rsidP="004E7D01">
            <w:pPr>
              <w:widowControl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бюджет поселения</w:t>
            </w:r>
          </w:p>
        </w:tc>
        <w:tc>
          <w:tcPr>
            <w:tcW w:w="1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4E7D01" w:rsidRPr="002040BC" w:rsidRDefault="00FB5F01" w:rsidP="004E7D01">
            <w:pPr>
              <w:widowControl/>
              <w:autoSpaceDE/>
              <w:ind w:right="-392"/>
              <w:jc w:val="both"/>
              <w:rPr>
                <w:rFonts w:eastAsia="Calibri"/>
                <w:bCs/>
                <w:color w:val="000000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bCs/>
                <w:color w:val="000000"/>
                <w:kern w:val="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4E7D01" w:rsidRPr="002040BC" w:rsidRDefault="00FB5F01" w:rsidP="004E7D01">
            <w:pPr>
              <w:widowControl/>
              <w:autoSpaceDE/>
              <w:ind w:right="-392"/>
              <w:jc w:val="both"/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4E7D01" w:rsidRPr="002040BC" w:rsidRDefault="00FB5F01" w:rsidP="004E7D01">
            <w:pPr>
              <w:widowControl/>
              <w:autoSpaceDE/>
              <w:ind w:right="-392"/>
              <w:jc w:val="both"/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en-US"/>
              </w:rPr>
              <w:t>0</w:t>
            </w:r>
          </w:p>
        </w:tc>
      </w:tr>
      <w:tr w:rsidR="00447EE5" w:rsidTr="00AB2CC6">
        <w:trPr>
          <w:gridAfter w:val="1"/>
          <w:wAfter w:w="7" w:type="dxa"/>
          <w:trHeight w:val="863"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E7D01" w:rsidRPr="002040BC" w:rsidRDefault="00FB5F01" w:rsidP="004E7D01">
            <w:pPr>
              <w:widowControl/>
              <w:autoSpaceDE/>
              <w:rPr>
                <w:rFonts w:eastAsia="Calibri"/>
                <w:color w:val="00000A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2.3</w:t>
            </w:r>
          </w:p>
        </w:tc>
        <w:tc>
          <w:tcPr>
            <w:tcW w:w="2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E7D01" w:rsidRPr="002040BC" w:rsidRDefault="00FB5F01" w:rsidP="004E7D01">
            <w:pPr>
              <w:widowControl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Государственная экспертиза</w:t>
            </w:r>
          </w:p>
        </w:tc>
        <w:tc>
          <w:tcPr>
            <w:tcW w:w="2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E7D01" w:rsidRPr="002040BC" w:rsidRDefault="00FB5F01" w:rsidP="004E7D01">
            <w:pPr>
              <w:widowControl/>
              <w:autoSpaceDE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Экспертиза проектной документации</w:t>
            </w: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4E7D01" w:rsidRPr="002040BC" w:rsidRDefault="00FB5F01" w:rsidP="004E7D01">
            <w:pPr>
              <w:widowControl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бюджет поселения</w:t>
            </w:r>
          </w:p>
        </w:tc>
        <w:tc>
          <w:tcPr>
            <w:tcW w:w="1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4E7D01" w:rsidRPr="002040BC" w:rsidRDefault="00FB5F01" w:rsidP="004E7D01">
            <w:pPr>
              <w:widowControl/>
              <w:autoSpaceDE/>
              <w:ind w:right="-392"/>
              <w:jc w:val="both"/>
              <w:rPr>
                <w:rFonts w:eastAsia="Calibri"/>
                <w:color w:val="00000A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4E7D01" w:rsidRPr="002040BC" w:rsidRDefault="00FB5F01" w:rsidP="004E7D01">
            <w:pPr>
              <w:widowControl/>
              <w:autoSpaceDE/>
              <w:ind w:right="-392"/>
              <w:jc w:val="both"/>
              <w:rPr>
                <w:rFonts w:eastAsia="Calibri"/>
                <w:color w:val="00000A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A"/>
                <w:kern w:val="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4E7D01" w:rsidRPr="002040BC" w:rsidRDefault="00FB5F01" w:rsidP="004E7D01">
            <w:pPr>
              <w:widowControl/>
              <w:autoSpaceDE/>
              <w:ind w:right="-392"/>
              <w:jc w:val="both"/>
              <w:rPr>
                <w:rFonts w:eastAsia="Calibri"/>
                <w:color w:val="00000A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A"/>
                <w:kern w:val="0"/>
                <w:sz w:val="28"/>
                <w:szCs w:val="28"/>
                <w:lang w:eastAsia="en-US"/>
              </w:rPr>
              <w:t>0</w:t>
            </w:r>
          </w:p>
        </w:tc>
      </w:tr>
      <w:tr w:rsidR="00447EE5" w:rsidTr="00AB2CC6">
        <w:trPr>
          <w:gridAfter w:val="1"/>
          <w:wAfter w:w="7" w:type="dxa"/>
          <w:trHeight w:val="863"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E7D01" w:rsidRPr="002040BC" w:rsidRDefault="00FB5F01" w:rsidP="004E7D01">
            <w:pPr>
              <w:widowControl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2.4</w:t>
            </w:r>
          </w:p>
        </w:tc>
        <w:tc>
          <w:tcPr>
            <w:tcW w:w="2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E7D01" w:rsidRPr="002040BC" w:rsidRDefault="00FB5F01" w:rsidP="004E7D01">
            <w:pPr>
              <w:widowControl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Авторский надзор</w:t>
            </w:r>
          </w:p>
        </w:tc>
        <w:tc>
          <w:tcPr>
            <w:tcW w:w="2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E7D01" w:rsidRPr="002040BC" w:rsidRDefault="00FB5F01" w:rsidP="004E7D01">
            <w:pPr>
              <w:widowControl/>
              <w:autoSpaceDE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Обеспечение газоснабжения</w:t>
            </w: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4E7D01" w:rsidRPr="002040BC" w:rsidRDefault="00FB5F01" w:rsidP="004E7D01">
            <w:pPr>
              <w:widowControl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бюджет поселения</w:t>
            </w:r>
          </w:p>
        </w:tc>
        <w:tc>
          <w:tcPr>
            <w:tcW w:w="1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4E7D01" w:rsidRPr="002040BC" w:rsidRDefault="00FB5F01" w:rsidP="004E7D01">
            <w:pPr>
              <w:widowControl/>
              <w:autoSpaceDE/>
              <w:ind w:right="-392"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4E7D01" w:rsidRPr="002040BC" w:rsidRDefault="00FB5F01" w:rsidP="004E7D01">
            <w:pPr>
              <w:widowControl/>
              <w:autoSpaceDE/>
              <w:ind w:right="-392"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4E7D01" w:rsidRPr="002040BC" w:rsidRDefault="00FB5F01" w:rsidP="004E7D01">
            <w:pPr>
              <w:widowControl/>
              <w:autoSpaceDE/>
              <w:ind w:right="-392"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0</w:t>
            </w:r>
          </w:p>
        </w:tc>
      </w:tr>
      <w:tr w:rsidR="00447EE5" w:rsidTr="00AB2CC6">
        <w:trPr>
          <w:gridAfter w:val="1"/>
          <w:wAfter w:w="7" w:type="dxa"/>
          <w:trHeight w:val="863"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E7D01" w:rsidRPr="002040BC" w:rsidRDefault="00FB5F01" w:rsidP="004E7D01">
            <w:pPr>
              <w:widowControl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2.5</w:t>
            </w:r>
          </w:p>
        </w:tc>
        <w:tc>
          <w:tcPr>
            <w:tcW w:w="2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E7D01" w:rsidRPr="002040BC" w:rsidRDefault="00FB5F01" w:rsidP="004E7D01">
            <w:pPr>
              <w:widowControl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Строительно-монтажные работы, подготовка документации для ввода в эксплуатацию</w:t>
            </w:r>
          </w:p>
        </w:tc>
        <w:tc>
          <w:tcPr>
            <w:tcW w:w="2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E7D01" w:rsidRPr="002040BC" w:rsidRDefault="00FB5F01" w:rsidP="004E7D01">
            <w:pPr>
              <w:widowControl/>
              <w:autoSpaceDE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Обеспечение газоснабжения</w:t>
            </w: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4E7D01" w:rsidRPr="002040BC" w:rsidRDefault="00FB5F01" w:rsidP="004E7D01">
            <w:pPr>
              <w:widowControl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бюджет поселения</w:t>
            </w:r>
          </w:p>
        </w:tc>
        <w:tc>
          <w:tcPr>
            <w:tcW w:w="1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4E7D01" w:rsidRPr="002040BC" w:rsidRDefault="00FB5F01" w:rsidP="004E7D01">
            <w:pPr>
              <w:widowControl/>
              <w:autoSpaceDE/>
              <w:ind w:right="-392"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4E7D01" w:rsidRPr="002040BC" w:rsidRDefault="00FB5F01" w:rsidP="004E7D01">
            <w:pPr>
              <w:widowControl/>
              <w:autoSpaceDE/>
              <w:ind w:right="-392"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4E7D01" w:rsidRPr="002040BC" w:rsidRDefault="00FB5F01" w:rsidP="004E7D01">
            <w:pPr>
              <w:widowControl/>
              <w:autoSpaceDE/>
              <w:ind w:right="-392"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0</w:t>
            </w:r>
          </w:p>
        </w:tc>
      </w:tr>
      <w:tr w:rsidR="00447EE5" w:rsidTr="00AB2CC6">
        <w:trPr>
          <w:gridAfter w:val="1"/>
          <w:wAfter w:w="7" w:type="dxa"/>
          <w:trHeight w:val="863"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B67CB" w:rsidRPr="002040BC" w:rsidRDefault="00FB5F01" w:rsidP="000B67CB">
            <w:pPr>
              <w:widowControl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2.6</w:t>
            </w:r>
          </w:p>
        </w:tc>
        <w:tc>
          <w:tcPr>
            <w:tcW w:w="2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B67CB" w:rsidRPr="002040BC" w:rsidRDefault="00FB5F01" w:rsidP="000B67CB">
            <w:pPr>
              <w:widowControl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Техническая эксплуатация систем газоснабжения</w:t>
            </w:r>
          </w:p>
        </w:tc>
        <w:tc>
          <w:tcPr>
            <w:tcW w:w="2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B67CB" w:rsidRPr="002040BC" w:rsidRDefault="00FB5F01" w:rsidP="000B67CB">
            <w:pPr>
              <w:widowControl/>
              <w:autoSpaceDE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 xml:space="preserve">Обеспечение </w:t>
            </w:r>
            <w:r w:rsidRPr="002040BC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газоснабжения</w:t>
            </w: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0B67CB" w:rsidRPr="002040BC" w:rsidRDefault="00FB5F01" w:rsidP="000B67CB">
            <w:pPr>
              <w:widowControl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бюджет поселения</w:t>
            </w:r>
          </w:p>
        </w:tc>
        <w:tc>
          <w:tcPr>
            <w:tcW w:w="1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0B67CB" w:rsidRPr="002040BC" w:rsidRDefault="00FB5F01" w:rsidP="000B67CB">
            <w:pPr>
              <w:widowControl/>
              <w:autoSpaceDE/>
              <w:ind w:right="-392"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2</w:t>
            </w:r>
            <w:r w:rsidR="004E3509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499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0B67CB" w:rsidRPr="002040BC" w:rsidRDefault="00FB5F01" w:rsidP="000B67CB">
            <w:pPr>
              <w:widowControl/>
              <w:autoSpaceDE/>
              <w:ind w:right="-392"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265</w:t>
            </w:r>
            <w:r w:rsidR="00A96046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0B67CB" w:rsidRPr="002040BC" w:rsidRDefault="00FB5F01" w:rsidP="000B67CB">
            <w:pPr>
              <w:widowControl/>
              <w:autoSpaceDE/>
              <w:ind w:right="-392"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3000</w:t>
            </w:r>
          </w:p>
        </w:tc>
      </w:tr>
      <w:tr w:rsidR="00447EE5" w:rsidTr="00AB2CC6">
        <w:trPr>
          <w:gridAfter w:val="1"/>
          <w:wAfter w:w="7" w:type="dxa"/>
          <w:trHeight w:val="863"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008AB" w:rsidRPr="002040BC" w:rsidRDefault="00FB5F01" w:rsidP="000B67CB">
            <w:pPr>
              <w:widowControl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lastRenderedPageBreak/>
              <w:t>2.7</w:t>
            </w:r>
          </w:p>
        </w:tc>
        <w:tc>
          <w:tcPr>
            <w:tcW w:w="2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008AB" w:rsidRPr="002040BC" w:rsidRDefault="00FB5F01" w:rsidP="000B67CB">
            <w:pPr>
              <w:widowControl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 xml:space="preserve">Подключение здания котельной №25 </w:t>
            </w:r>
          </w:p>
        </w:tc>
        <w:tc>
          <w:tcPr>
            <w:tcW w:w="2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008AB" w:rsidRPr="002040BC" w:rsidRDefault="00FB5F01" w:rsidP="000B67CB">
            <w:pPr>
              <w:widowControl/>
              <w:autoSpaceDE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Обеспечение газоснабжения</w:t>
            </w: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008AB" w:rsidRPr="002040BC" w:rsidRDefault="00FB5F01" w:rsidP="000B67CB">
            <w:pPr>
              <w:widowControl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бюджет поселения</w:t>
            </w:r>
          </w:p>
        </w:tc>
        <w:tc>
          <w:tcPr>
            <w:tcW w:w="1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A008AB" w:rsidRPr="002040BC" w:rsidRDefault="00FB5F01" w:rsidP="000B67CB">
            <w:pPr>
              <w:widowControl/>
              <w:autoSpaceDE/>
              <w:ind w:right="-392"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1086,80534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A008AB" w:rsidRPr="002040BC" w:rsidRDefault="00FB5F01" w:rsidP="000B67CB">
            <w:pPr>
              <w:widowControl/>
              <w:autoSpaceDE/>
              <w:ind w:right="-392"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A008AB" w:rsidRPr="002040BC" w:rsidRDefault="00FB5F01" w:rsidP="000B67CB">
            <w:pPr>
              <w:widowControl/>
              <w:autoSpaceDE/>
              <w:ind w:right="-392"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0</w:t>
            </w:r>
          </w:p>
        </w:tc>
      </w:tr>
      <w:tr w:rsidR="00447EE5" w:rsidTr="00AB2CC6">
        <w:trPr>
          <w:gridAfter w:val="1"/>
          <w:wAfter w:w="7" w:type="dxa"/>
          <w:trHeight w:val="863"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F78C7" w:rsidRPr="002040BC" w:rsidRDefault="00FB5F01" w:rsidP="000B67CB">
            <w:pPr>
              <w:widowControl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2.8</w:t>
            </w:r>
          </w:p>
        </w:tc>
        <w:tc>
          <w:tcPr>
            <w:tcW w:w="2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F78C7" w:rsidRPr="002040BC" w:rsidRDefault="00FB5F01" w:rsidP="000B67CB">
            <w:pPr>
              <w:widowControl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Технический надзор</w:t>
            </w:r>
          </w:p>
        </w:tc>
        <w:tc>
          <w:tcPr>
            <w:tcW w:w="2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F78C7" w:rsidRPr="002040BC" w:rsidRDefault="00FB5F01" w:rsidP="000B67CB">
            <w:pPr>
              <w:widowControl/>
              <w:autoSpaceDE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Обеспечение газоснабжения</w:t>
            </w: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DF78C7" w:rsidRPr="002040BC" w:rsidRDefault="00FB5F01" w:rsidP="000B67CB">
            <w:pPr>
              <w:widowControl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бюджет поселения</w:t>
            </w:r>
          </w:p>
        </w:tc>
        <w:tc>
          <w:tcPr>
            <w:tcW w:w="1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DF78C7" w:rsidRPr="002040BC" w:rsidRDefault="00FB5F01" w:rsidP="000B67CB">
            <w:pPr>
              <w:widowControl/>
              <w:autoSpaceDE/>
              <w:ind w:right="-392"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DF78C7" w:rsidRPr="002040BC" w:rsidRDefault="00FB5F01" w:rsidP="000B67CB">
            <w:pPr>
              <w:widowControl/>
              <w:autoSpaceDE/>
              <w:ind w:right="-392"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DF78C7" w:rsidRPr="002040BC" w:rsidRDefault="00FB5F01" w:rsidP="000B67CB">
            <w:pPr>
              <w:widowControl/>
              <w:autoSpaceDE/>
              <w:ind w:right="-392"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0</w:t>
            </w:r>
          </w:p>
        </w:tc>
      </w:tr>
      <w:tr w:rsidR="00447EE5" w:rsidTr="00AB2CC6">
        <w:trPr>
          <w:gridAfter w:val="1"/>
          <w:wAfter w:w="7" w:type="dxa"/>
          <w:trHeight w:val="863"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F78C7" w:rsidRPr="002040BC" w:rsidRDefault="00FB5F01" w:rsidP="000B67CB">
            <w:pPr>
              <w:widowControl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2.9</w:t>
            </w:r>
          </w:p>
        </w:tc>
        <w:tc>
          <w:tcPr>
            <w:tcW w:w="2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F78C7" w:rsidRPr="002040BC" w:rsidRDefault="00FB5F01" w:rsidP="000B67CB">
            <w:pPr>
              <w:widowControl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 xml:space="preserve">Строительство наружного </w:t>
            </w:r>
            <w:r w:rsidRPr="002040BC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газопровода высокого давления на объекте строительства: «Строительство блочно-модульной котельной с подводящими инженерными коммуникациями мощностью 1,2 МВт в ст. Новотитаровская, ул. Продольная, 23Б»</w:t>
            </w:r>
          </w:p>
        </w:tc>
        <w:tc>
          <w:tcPr>
            <w:tcW w:w="2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F78C7" w:rsidRPr="002040BC" w:rsidRDefault="00FB5F01" w:rsidP="000B67CB">
            <w:pPr>
              <w:widowControl/>
              <w:autoSpaceDE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Обеспечение газоснабжения</w:t>
            </w: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DF78C7" w:rsidRPr="002040BC" w:rsidRDefault="00FB5F01" w:rsidP="000B67CB">
            <w:pPr>
              <w:widowControl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бюджет поселения</w:t>
            </w:r>
          </w:p>
        </w:tc>
        <w:tc>
          <w:tcPr>
            <w:tcW w:w="1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DF78C7" w:rsidRPr="002040BC" w:rsidRDefault="00FB5F01" w:rsidP="000B67CB">
            <w:pPr>
              <w:widowControl/>
              <w:autoSpaceDE/>
              <w:ind w:right="-392"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90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DF78C7" w:rsidRPr="002040BC" w:rsidRDefault="00FB5F01" w:rsidP="000B67CB">
            <w:pPr>
              <w:widowControl/>
              <w:autoSpaceDE/>
              <w:ind w:right="-392"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DF78C7" w:rsidRPr="002040BC" w:rsidRDefault="00FB5F01" w:rsidP="000B67CB">
            <w:pPr>
              <w:widowControl/>
              <w:autoSpaceDE/>
              <w:ind w:right="-392"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0</w:t>
            </w:r>
          </w:p>
        </w:tc>
      </w:tr>
      <w:tr w:rsidR="00447EE5" w:rsidTr="00AB2CC6">
        <w:trPr>
          <w:gridAfter w:val="1"/>
          <w:wAfter w:w="7" w:type="dxa"/>
          <w:trHeight w:val="863"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B2CC6" w:rsidRPr="002040BC" w:rsidRDefault="00FB5F01" w:rsidP="000B67CB">
            <w:pPr>
              <w:widowControl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2.10</w:t>
            </w:r>
          </w:p>
        </w:tc>
        <w:tc>
          <w:tcPr>
            <w:tcW w:w="2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B2CC6" w:rsidRPr="002040BC" w:rsidRDefault="00FB5F01" w:rsidP="000B67CB">
            <w:pPr>
              <w:widowControl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Врезка подземного газопровода (</w:t>
            </w:r>
            <w:r>
              <w:rPr>
                <w:rFonts w:eastAsia="Calibri"/>
                <w:color w:val="000000"/>
                <w:kern w:val="0"/>
                <w:sz w:val="28"/>
                <w:szCs w:val="28"/>
                <w:lang w:val="en-US" w:eastAsia="en-US"/>
              </w:rPr>
              <w:t>dn</w:t>
            </w:r>
            <w:r w:rsidR="008C228A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 xml:space="preserve"> 90 мм</w:t>
            </w:r>
            <w:r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)</w:t>
            </w:r>
            <w:r w:rsidR="008C228A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 xml:space="preserve"> в существующий полиэтиленовый газопровод высокого давления (</w:t>
            </w:r>
            <w:r w:rsidR="008C228A">
              <w:rPr>
                <w:rFonts w:eastAsia="Calibri"/>
                <w:color w:val="000000"/>
                <w:kern w:val="0"/>
                <w:sz w:val="28"/>
                <w:szCs w:val="28"/>
                <w:lang w:val="en-US" w:eastAsia="en-US"/>
              </w:rPr>
              <w:t>dn</w:t>
            </w:r>
            <w:r w:rsidR="008C228A" w:rsidRPr="008C228A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 xml:space="preserve"> 225</w:t>
            </w:r>
            <w:r w:rsidR="008C228A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 xml:space="preserve"> мм, 0,35 Мпа)</w:t>
            </w:r>
            <w:r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 xml:space="preserve"> на объекте «ШРП и газопроводы низкого давления в хуторе Осечки от д. 125 до д. 155»</w:t>
            </w:r>
          </w:p>
        </w:tc>
        <w:tc>
          <w:tcPr>
            <w:tcW w:w="2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B2CC6" w:rsidRPr="002040BC" w:rsidRDefault="00FB5F01" w:rsidP="000B67CB">
            <w:pPr>
              <w:widowControl/>
              <w:autoSpaceDE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AB2CC6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Обеспечение газоснабжения</w:t>
            </w: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B2CC6" w:rsidRPr="002040BC" w:rsidRDefault="00FB5F01" w:rsidP="000B67CB">
            <w:pPr>
              <w:widowControl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AB2CC6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бюджет поселения</w:t>
            </w:r>
          </w:p>
        </w:tc>
        <w:tc>
          <w:tcPr>
            <w:tcW w:w="1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AB2CC6" w:rsidRDefault="00AB2CC6" w:rsidP="000B67CB">
            <w:pPr>
              <w:widowControl/>
              <w:autoSpaceDE/>
              <w:ind w:right="-392"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</w:p>
          <w:p w:rsidR="00AB2CC6" w:rsidRPr="00AB2CC6" w:rsidRDefault="00FB5F01" w:rsidP="00AB2CC6">
            <w:pPr>
              <w:widowControl/>
              <w:autoSpaceDE/>
              <w:spacing w:after="200" w:line="276" w:lineRule="auto"/>
              <w:rPr>
                <w:rFonts w:eastAsia="Calibri"/>
                <w:color w:val="00000A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A"/>
                <w:kern w:val="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AB2CC6" w:rsidRPr="002040BC" w:rsidRDefault="00FB5F01" w:rsidP="000B67CB">
            <w:pPr>
              <w:widowControl/>
              <w:autoSpaceDE/>
              <w:ind w:right="-392"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350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AB2CC6" w:rsidRPr="002040BC" w:rsidRDefault="00FB5F01" w:rsidP="000B67CB">
            <w:pPr>
              <w:widowControl/>
              <w:autoSpaceDE/>
              <w:ind w:right="-392"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0</w:t>
            </w:r>
          </w:p>
        </w:tc>
      </w:tr>
      <w:tr w:rsidR="00447EE5" w:rsidTr="00AB2CC6">
        <w:trPr>
          <w:gridAfter w:val="1"/>
          <w:wAfter w:w="7" w:type="dxa"/>
          <w:trHeight w:val="863"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90192" w:rsidRPr="002040BC" w:rsidRDefault="00FB5F01" w:rsidP="004E7D01">
            <w:pPr>
              <w:widowControl/>
              <w:autoSpaceDE/>
              <w:rPr>
                <w:rFonts w:eastAsia="Calibri"/>
                <w:b/>
                <w:bCs/>
                <w:color w:val="00000A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b/>
                <w:bCs/>
                <w:color w:val="00000A"/>
                <w:kern w:val="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5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90192" w:rsidRPr="002040BC" w:rsidRDefault="00FB5F01" w:rsidP="004E7D01">
            <w:pPr>
              <w:widowControl/>
              <w:autoSpaceDE/>
              <w:rPr>
                <w:rFonts w:eastAsia="Calibri"/>
                <w:b/>
                <w:bCs/>
                <w:color w:val="00000A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b/>
                <w:bCs/>
                <w:color w:val="00000A"/>
                <w:kern w:val="0"/>
                <w:sz w:val="28"/>
                <w:szCs w:val="28"/>
                <w:lang w:eastAsia="en-US"/>
              </w:rPr>
              <w:t>Организация водоснабжения</w:t>
            </w:r>
          </w:p>
          <w:p w:rsidR="00690192" w:rsidRPr="002040BC" w:rsidRDefault="00690192" w:rsidP="004E7D01">
            <w:pPr>
              <w:widowControl/>
              <w:autoSpaceDE/>
              <w:jc w:val="both"/>
              <w:rPr>
                <w:rFonts w:eastAsia="Calibri"/>
                <w:b/>
                <w:bCs/>
                <w:color w:val="00000A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690192" w:rsidRPr="002040BC" w:rsidRDefault="00FB5F01" w:rsidP="004E7D01">
            <w:pPr>
              <w:widowControl/>
              <w:autoSpaceDE/>
              <w:jc w:val="center"/>
              <w:rPr>
                <w:rFonts w:eastAsia="Calibri"/>
                <w:b/>
                <w:bCs/>
                <w:color w:val="00000A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b/>
                <w:bCs/>
                <w:color w:val="000000"/>
                <w:kern w:val="0"/>
                <w:sz w:val="28"/>
                <w:szCs w:val="28"/>
                <w:lang w:eastAsia="en-US"/>
              </w:rPr>
              <w:t>бюджет поселения</w:t>
            </w:r>
          </w:p>
        </w:tc>
        <w:tc>
          <w:tcPr>
            <w:tcW w:w="1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690192" w:rsidRPr="002040BC" w:rsidRDefault="00FB5F01" w:rsidP="004E7D01">
            <w:pPr>
              <w:widowControl/>
              <w:autoSpaceDE/>
              <w:ind w:right="-392"/>
              <w:jc w:val="both"/>
              <w:rPr>
                <w:rFonts w:eastAsia="Calibri"/>
                <w:b/>
                <w:bCs/>
                <w:color w:val="00000A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color w:val="00000A"/>
                <w:kern w:val="0"/>
                <w:sz w:val="28"/>
                <w:szCs w:val="28"/>
                <w:lang w:eastAsia="en-US"/>
              </w:rPr>
              <w:t>1</w:t>
            </w:r>
            <w:r w:rsidR="00935396">
              <w:rPr>
                <w:rFonts w:eastAsia="Calibri"/>
                <w:b/>
                <w:bCs/>
                <w:color w:val="00000A"/>
                <w:kern w:val="0"/>
                <w:sz w:val="28"/>
                <w:szCs w:val="28"/>
                <w:lang w:eastAsia="en-US"/>
              </w:rPr>
              <w:t>4</w:t>
            </w:r>
            <w:r>
              <w:rPr>
                <w:rFonts w:eastAsia="Calibri"/>
                <w:b/>
                <w:bCs/>
                <w:color w:val="00000A"/>
                <w:kern w:val="0"/>
                <w:sz w:val="28"/>
                <w:szCs w:val="28"/>
                <w:lang w:eastAsia="en-US"/>
              </w:rPr>
              <w:t>560,6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690192" w:rsidRPr="002040BC" w:rsidRDefault="00FB5F01" w:rsidP="004E7D01">
            <w:pPr>
              <w:widowControl/>
              <w:autoSpaceDE/>
              <w:ind w:right="-392"/>
              <w:jc w:val="both"/>
              <w:rPr>
                <w:rFonts w:eastAsia="Calibri"/>
                <w:b/>
                <w:bCs/>
                <w:color w:val="00000A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color w:val="00000A"/>
                <w:kern w:val="0"/>
                <w:sz w:val="28"/>
                <w:szCs w:val="28"/>
                <w:lang w:eastAsia="en-US"/>
              </w:rPr>
              <w:t>11</w:t>
            </w:r>
            <w:r w:rsidR="0078096E">
              <w:rPr>
                <w:rFonts w:eastAsia="Calibri"/>
                <w:b/>
                <w:bCs/>
                <w:color w:val="00000A"/>
                <w:kern w:val="0"/>
                <w:sz w:val="28"/>
                <w:szCs w:val="28"/>
                <w:lang w:eastAsia="en-US"/>
              </w:rPr>
              <w:t>290,1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690192" w:rsidRPr="002040BC" w:rsidRDefault="00FB5F01" w:rsidP="004E7D01">
            <w:pPr>
              <w:widowControl/>
              <w:autoSpaceDE/>
              <w:ind w:right="-392"/>
              <w:jc w:val="both"/>
              <w:rPr>
                <w:rFonts w:eastAsia="Calibri"/>
                <w:b/>
                <w:bCs/>
                <w:color w:val="00000A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color w:val="00000A"/>
                <w:kern w:val="0"/>
                <w:sz w:val="28"/>
                <w:szCs w:val="28"/>
                <w:lang w:eastAsia="en-US"/>
              </w:rPr>
              <w:t>2637,6</w:t>
            </w:r>
          </w:p>
        </w:tc>
      </w:tr>
      <w:tr w:rsidR="00447EE5" w:rsidTr="00AB2CC6">
        <w:trPr>
          <w:gridAfter w:val="1"/>
          <w:wAfter w:w="7" w:type="dxa"/>
          <w:trHeight w:val="863"/>
          <w:jc w:val="center"/>
        </w:trPr>
        <w:tc>
          <w:tcPr>
            <w:tcW w:w="7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E7D01" w:rsidRPr="002040BC" w:rsidRDefault="00FB5F01" w:rsidP="004E7D01">
            <w:pPr>
              <w:widowControl/>
              <w:autoSpaceDE/>
              <w:rPr>
                <w:rFonts w:eastAsia="Calibri"/>
                <w:color w:val="00000A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A"/>
                <w:kern w:val="0"/>
                <w:sz w:val="28"/>
                <w:szCs w:val="28"/>
                <w:lang w:eastAsia="en-US"/>
              </w:rPr>
              <w:lastRenderedPageBreak/>
              <w:t>3.1</w:t>
            </w:r>
          </w:p>
        </w:tc>
        <w:tc>
          <w:tcPr>
            <w:tcW w:w="247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E7D01" w:rsidRPr="002040BC" w:rsidRDefault="00FB5F01" w:rsidP="004E7D01">
            <w:pPr>
              <w:widowControl/>
              <w:autoSpaceDE/>
              <w:rPr>
                <w:rFonts w:eastAsia="Calibri"/>
                <w:color w:val="00000A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A"/>
                <w:kern w:val="0"/>
                <w:sz w:val="28"/>
                <w:szCs w:val="28"/>
                <w:lang w:eastAsia="en-US"/>
              </w:rPr>
              <w:t>Изготовление проектно-сметной документации</w:t>
            </w:r>
            <w:r w:rsidR="00DF7BF5">
              <w:rPr>
                <w:rFonts w:eastAsia="Calibri"/>
                <w:color w:val="00000A"/>
                <w:kern w:val="0"/>
                <w:sz w:val="28"/>
                <w:szCs w:val="28"/>
                <w:lang w:eastAsia="en-US"/>
              </w:rPr>
              <w:t>, строительный контроль</w:t>
            </w:r>
          </w:p>
        </w:tc>
        <w:tc>
          <w:tcPr>
            <w:tcW w:w="208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E7D01" w:rsidRPr="002040BC" w:rsidRDefault="00FB5F01" w:rsidP="004E7D01">
            <w:pPr>
              <w:widowControl/>
              <w:autoSpaceDE/>
              <w:jc w:val="both"/>
              <w:rPr>
                <w:rFonts w:eastAsia="Calibri"/>
                <w:color w:val="00000A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A"/>
                <w:kern w:val="0"/>
                <w:sz w:val="28"/>
                <w:szCs w:val="28"/>
                <w:lang w:eastAsia="en-US"/>
              </w:rPr>
              <w:t>Обеспечение водоснабжения</w:t>
            </w:r>
          </w:p>
        </w:tc>
        <w:tc>
          <w:tcPr>
            <w:tcW w:w="16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4E7D01" w:rsidRPr="002040BC" w:rsidRDefault="00FB5F01" w:rsidP="004E7D01">
            <w:pPr>
              <w:widowControl/>
              <w:autoSpaceDE/>
              <w:jc w:val="center"/>
              <w:rPr>
                <w:rFonts w:eastAsia="Calibri"/>
                <w:color w:val="00000A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бюджет поселения</w:t>
            </w:r>
          </w:p>
        </w:tc>
        <w:tc>
          <w:tcPr>
            <w:tcW w:w="131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4E7D01" w:rsidRPr="002040BC" w:rsidRDefault="00FB5F01" w:rsidP="004E7D01">
            <w:pPr>
              <w:widowControl/>
              <w:autoSpaceDE/>
              <w:ind w:right="-392"/>
              <w:jc w:val="both"/>
              <w:rPr>
                <w:rFonts w:eastAsia="Calibri"/>
                <w:bCs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kern w:val="0"/>
                <w:sz w:val="28"/>
                <w:szCs w:val="28"/>
                <w:lang w:eastAsia="en-US"/>
              </w:rPr>
              <w:t>93,0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4E7D01" w:rsidRPr="002040BC" w:rsidRDefault="00FB5F01" w:rsidP="004E7D01">
            <w:pPr>
              <w:widowControl/>
              <w:autoSpaceDE/>
              <w:ind w:right="-392"/>
              <w:jc w:val="both"/>
              <w:rPr>
                <w:rFonts w:eastAsia="Calibri"/>
                <w:bCs/>
                <w:color w:val="00000A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color w:val="00000A"/>
                <w:kern w:val="0"/>
                <w:sz w:val="28"/>
                <w:szCs w:val="28"/>
                <w:lang w:eastAsia="en-US"/>
              </w:rPr>
              <w:t>279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4E7D01" w:rsidRPr="002040BC" w:rsidRDefault="00FB5F01" w:rsidP="004E7D01">
            <w:pPr>
              <w:widowControl/>
              <w:autoSpaceDE/>
              <w:ind w:right="-392"/>
              <w:jc w:val="both"/>
              <w:rPr>
                <w:rFonts w:eastAsia="Calibri"/>
                <w:bCs/>
                <w:color w:val="00000A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bCs/>
                <w:color w:val="00000A"/>
                <w:kern w:val="0"/>
                <w:sz w:val="28"/>
                <w:szCs w:val="28"/>
                <w:lang w:eastAsia="en-US"/>
              </w:rPr>
              <w:t>0</w:t>
            </w:r>
          </w:p>
        </w:tc>
      </w:tr>
      <w:tr w:rsidR="00447EE5" w:rsidTr="00AB2CC6">
        <w:trPr>
          <w:gridAfter w:val="1"/>
          <w:wAfter w:w="7" w:type="dxa"/>
          <w:trHeight w:val="863"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E7D01" w:rsidRPr="002040BC" w:rsidRDefault="00FB5F01" w:rsidP="004E7D01">
            <w:pPr>
              <w:widowControl/>
              <w:autoSpaceDE/>
              <w:rPr>
                <w:rFonts w:eastAsia="Calibri"/>
                <w:color w:val="00000A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A"/>
                <w:kern w:val="0"/>
                <w:sz w:val="28"/>
                <w:szCs w:val="28"/>
                <w:lang w:eastAsia="en-US"/>
              </w:rPr>
              <w:t>3.2</w:t>
            </w:r>
          </w:p>
        </w:tc>
        <w:tc>
          <w:tcPr>
            <w:tcW w:w="2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E7D01" w:rsidRPr="002040BC" w:rsidRDefault="00FB5F01" w:rsidP="004E7D01">
            <w:pPr>
              <w:widowControl/>
              <w:autoSpaceDE/>
              <w:rPr>
                <w:rFonts w:eastAsia="Calibri"/>
                <w:color w:val="00000A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 xml:space="preserve">Государственная экспертиза </w:t>
            </w:r>
          </w:p>
        </w:tc>
        <w:tc>
          <w:tcPr>
            <w:tcW w:w="2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E7D01" w:rsidRPr="002040BC" w:rsidRDefault="00FB5F01" w:rsidP="004E7D01">
            <w:pPr>
              <w:widowControl/>
              <w:autoSpaceDE/>
              <w:jc w:val="both"/>
              <w:rPr>
                <w:rFonts w:eastAsia="Calibri"/>
                <w:color w:val="00000A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 xml:space="preserve">Экспертиза проектной </w:t>
            </w:r>
            <w:r w:rsidRPr="002040BC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документации</w:t>
            </w: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4E7D01" w:rsidRPr="002040BC" w:rsidRDefault="00FB5F01" w:rsidP="004E7D01">
            <w:pPr>
              <w:widowControl/>
              <w:autoSpaceDE/>
              <w:jc w:val="center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kern w:val="0"/>
                <w:sz w:val="28"/>
                <w:szCs w:val="28"/>
                <w:lang w:eastAsia="en-US"/>
              </w:rPr>
              <w:t>бюджет поселения</w:t>
            </w:r>
          </w:p>
        </w:tc>
        <w:tc>
          <w:tcPr>
            <w:tcW w:w="1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4E7D01" w:rsidRPr="002040BC" w:rsidRDefault="00FB5F01" w:rsidP="004E7D01">
            <w:pPr>
              <w:widowControl/>
              <w:autoSpaceDE/>
              <w:ind w:right="-392"/>
              <w:jc w:val="both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0"/>
                <w:sz w:val="28"/>
                <w:szCs w:val="28"/>
                <w:lang w:eastAsia="en-US"/>
              </w:rPr>
              <w:t>246,5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E7D01" w:rsidRPr="002040BC" w:rsidRDefault="00FB5F01" w:rsidP="004E7D01">
            <w:pPr>
              <w:widowControl/>
              <w:autoSpaceDE/>
              <w:ind w:right="-392"/>
              <w:jc w:val="both"/>
              <w:rPr>
                <w:rFonts w:eastAsia="Calibri"/>
                <w:color w:val="00000A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A"/>
                <w:kern w:val="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E7D01" w:rsidRPr="002040BC" w:rsidRDefault="00FB5F01" w:rsidP="004E7D01">
            <w:pPr>
              <w:widowControl/>
              <w:autoSpaceDE/>
              <w:ind w:right="-392"/>
              <w:jc w:val="both"/>
              <w:rPr>
                <w:rFonts w:eastAsia="Calibri"/>
                <w:color w:val="00000A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A"/>
                <w:kern w:val="0"/>
                <w:sz w:val="28"/>
                <w:szCs w:val="28"/>
                <w:lang w:eastAsia="en-US"/>
              </w:rPr>
              <w:t>0</w:t>
            </w:r>
          </w:p>
        </w:tc>
      </w:tr>
      <w:tr w:rsidR="00447EE5" w:rsidTr="00AB2CC6">
        <w:trPr>
          <w:gridAfter w:val="1"/>
          <w:wAfter w:w="7" w:type="dxa"/>
          <w:trHeight w:val="863"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E7D01" w:rsidRPr="002040BC" w:rsidRDefault="00FB5F01" w:rsidP="004E7D01">
            <w:pPr>
              <w:widowControl/>
              <w:autoSpaceDE/>
              <w:rPr>
                <w:rFonts w:eastAsia="Calibri"/>
                <w:color w:val="00000A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A"/>
                <w:kern w:val="0"/>
                <w:sz w:val="28"/>
                <w:szCs w:val="28"/>
                <w:lang w:eastAsia="en-US"/>
              </w:rPr>
              <w:t>3.3</w:t>
            </w:r>
          </w:p>
        </w:tc>
        <w:tc>
          <w:tcPr>
            <w:tcW w:w="2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E7D01" w:rsidRPr="002040BC" w:rsidRDefault="00FB5F01" w:rsidP="004E7D01">
            <w:pPr>
              <w:widowControl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Приобретение материалов</w:t>
            </w:r>
            <w:r w:rsidR="00617FED" w:rsidRPr="002040BC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,</w:t>
            </w:r>
            <w:r w:rsidRPr="002040BC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 xml:space="preserve"> </w:t>
            </w:r>
            <w:r w:rsidR="00617FED" w:rsidRPr="002040BC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прокладка</w:t>
            </w:r>
            <w:r w:rsidRPr="002040BC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 xml:space="preserve"> водопроводных сетей</w:t>
            </w:r>
          </w:p>
        </w:tc>
        <w:tc>
          <w:tcPr>
            <w:tcW w:w="2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E7D01" w:rsidRPr="002040BC" w:rsidRDefault="00FB5F01" w:rsidP="004E7D01">
            <w:pPr>
              <w:widowControl/>
              <w:autoSpaceDE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A"/>
                <w:kern w:val="0"/>
                <w:sz w:val="28"/>
                <w:szCs w:val="28"/>
                <w:lang w:eastAsia="en-US"/>
              </w:rPr>
              <w:t>Обеспечение водоснабжения</w:t>
            </w: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4E7D01" w:rsidRPr="002040BC" w:rsidRDefault="00FB5F01" w:rsidP="004E7D01">
            <w:pPr>
              <w:widowControl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бюджет поселения</w:t>
            </w:r>
          </w:p>
        </w:tc>
        <w:tc>
          <w:tcPr>
            <w:tcW w:w="1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4E7D01" w:rsidRPr="002040BC" w:rsidRDefault="00FB5F01" w:rsidP="004E7D01">
            <w:pPr>
              <w:widowControl/>
              <w:autoSpaceDE/>
              <w:ind w:right="-392"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2221</w:t>
            </w:r>
            <w:r w:rsidR="00E51F0D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,1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E7D01" w:rsidRPr="002040BC" w:rsidRDefault="00FB5F01" w:rsidP="004E7D01">
            <w:pPr>
              <w:widowControl/>
              <w:autoSpaceDE/>
              <w:ind w:right="-392"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E7D01" w:rsidRPr="002040BC" w:rsidRDefault="00FB5F01" w:rsidP="004E7D01">
            <w:pPr>
              <w:widowControl/>
              <w:autoSpaceDE/>
              <w:ind w:right="-392"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0</w:t>
            </w:r>
          </w:p>
        </w:tc>
      </w:tr>
      <w:tr w:rsidR="00447EE5" w:rsidTr="00AB2CC6">
        <w:trPr>
          <w:gridAfter w:val="1"/>
          <w:wAfter w:w="7" w:type="dxa"/>
          <w:trHeight w:val="863"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72647" w:rsidRPr="002040BC" w:rsidRDefault="00FB5F01" w:rsidP="004E7D01">
            <w:pPr>
              <w:widowControl/>
              <w:autoSpaceDE/>
              <w:rPr>
                <w:rFonts w:eastAsia="Calibri"/>
                <w:color w:val="00000A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A"/>
                <w:kern w:val="0"/>
                <w:sz w:val="28"/>
                <w:szCs w:val="28"/>
                <w:lang w:eastAsia="en-US"/>
              </w:rPr>
              <w:t>3.4</w:t>
            </w:r>
          </w:p>
        </w:tc>
        <w:tc>
          <w:tcPr>
            <w:tcW w:w="2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72647" w:rsidRPr="002040BC" w:rsidRDefault="00FB5F01" w:rsidP="004E7D01">
            <w:pPr>
              <w:widowControl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Софинансирование мероприятий по водоснабжению (изготовление проекта)</w:t>
            </w:r>
          </w:p>
        </w:tc>
        <w:tc>
          <w:tcPr>
            <w:tcW w:w="2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72647" w:rsidRPr="002040BC" w:rsidRDefault="00FB5F01" w:rsidP="004E7D01">
            <w:pPr>
              <w:widowControl/>
              <w:autoSpaceDE/>
              <w:jc w:val="both"/>
              <w:rPr>
                <w:rFonts w:eastAsia="Calibri"/>
                <w:color w:val="00000A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A"/>
                <w:kern w:val="0"/>
                <w:sz w:val="28"/>
                <w:szCs w:val="28"/>
                <w:lang w:eastAsia="en-US"/>
              </w:rPr>
              <w:t>Обеспечение водоснабжения</w:t>
            </w: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572647" w:rsidRPr="002040BC" w:rsidRDefault="00FB5F01" w:rsidP="004E7D01">
            <w:pPr>
              <w:widowControl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бюджет поселения</w:t>
            </w:r>
          </w:p>
        </w:tc>
        <w:tc>
          <w:tcPr>
            <w:tcW w:w="1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572647" w:rsidRPr="002040BC" w:rsidRDefault="00FB5F01" w:rsidP="004E7D01">
            <w:pPr>
              <w:widowControl/>
              <w:autoSpaceDE/>
              <w:ind w:right="-392"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72647" w:rsidRPr="002040BC" w:rsidRDefault="00FB5F01" w:rsidP="004E7D01">
            <w:pPr>
              <w:widowControl/>
              <w:autoSpaceDE/>
              <w:ind w:right="-392"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72647" w:rsidRPr="002040BC" w:rsidRDefault="00FB5F01" w:rsidP="004E7D01">
            <w:pPr>
              <w:widowControl/>
              <w:autoSpaceDE/>
              <w:ind w:right="-392"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0</w:t>
            </w:r>
          </w:p>
        </w:tc>
      </w:tr>
      <w:tr w:rsidR="00447EE5" w:rsidTr="00AB2CC6">
        <w:trPr>
          <w:gridAfter w:val="1"/>
          <w:wAfter w:w="7" w:type="dxa"/>
          <w:trHeight w:val="863"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91251" w:rsidRPr="002040BC" w:rsidRDefault="00FB5F01" w:rsidP="004E7D01">
            <w:pPr>
              <w:widowControl/>
              <w:autoSpaceDE/>
              <w:rPr>
                <w:rFonts w:eastAsia="Calibri"/>
                <w:color w:val="00000A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A"/>
                <w:kern w:val="0"/>
                <w:sz w:val="28"/>
                <w:szCs w:val="28"/>
                <w:lang w:eastAsia="en-US"/>
              </w:rPr>
              <w:t>3.5</w:t>
            </w:r>
          </w:p>
        </w:tc>
        <w:tc>
          <w:tcPr>
            <w:tcW w:w="2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91251" w:rsidRPr="002040BC" w:rsidRDefault="00FB5F01" w:rsidP="004E7D01">
            <w:pPr>
              <w:widowControl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П</w:t>
            </w:r>
            <w:r w:rsidR="009F2591" w:rsidRPr="002040BC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рокладка трубоп</w:t>
            </w:r>
            <w:r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р</w:t>
            </w:r>
            <w:r w:rsidR="009F2591" w:rsidRPr="002040BC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оводов, переключение абонентов</w:t>
            </w:r>
          </w:p>
        </w:tc>
        <w:tc>
          <w:tcPr>
            <w:tcW w:w="2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91251" w:rsidRPr="002040BC" w:rsidRDefault="00FB5F01" w:rsidP="004E7D01">
            <w:pPr>
              <w:widowControl/>
              <w:autoSpaceDE/>
              <w:jc w:val="both"/>
              <w:rPr>
                <w:rFonts w:eastAsia="Calibri"/>
                <w:color w:val="00000A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A"/>
                <w:kern w:val="0"/>
                <w:sz w:val="28"/>
                <w:szCs w:val="28"/>
                <w:lang w:eastAsia="en-US"/>
              </w:rPr>
              <w:t>Обеспечение водоснабжения</w:t>
            </w: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391251" w:rsidRPr="002040BC" w:rsidRDefault="00FB5F01" w:rsidP="004E7D01">
            <w:pPr>
              <w:widowControl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бюджет поселения</w:t>
            </w:r>
          </w:p>
        </w:tc>
        <w:tc>
          <w:tcPr>
            <w:tcW w:w="1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391251" w:rsidRPr="002040BC" w:rsidRDefault="00FB5F01" w:rsidP="004E7D01">
            <w:pPr>
              <w:widowControl/>
              <w:autoSpaceDE/>
              <w:ind w:right="-392"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120</w:t>
            </w:r>
            <w:r w:rsidR="0023640F" w:rsidRPr="002040BC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91251" w:rsidRPr="002040BC" w:rsidRDefault="00FB5F01" w:rsidP="004E7D01">
            <w:pPr>
              <w:widowControl/>
              <w:autoSpaceDE/>
              <w:ind w:right="-392"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2149,9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91251" w:rsidRPr="002040BC" w:rsidRDefault="00FB5F01" w:rsidP="004E7D01">
            <w:pPr>
              <w:widowControl/>
              <w:autoSpaceDE/>
              <w:ind w:right="-392"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2637,6</w:t>
            </w:r>
          </w:p>
        </w:tc>
      </w:tr>
      <w:tr w:rsidR="00447EE5" w:rsidTr="00AB2CC6">
        <w:trPr>
          <w:gridAfter w:val="1"/>
          <w:wAfter w:w="7" w:type="dxa"/>
          <w:trHeight w:val="863"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444EE" w:rsidRPr="002040BC" w:rsidRDefault="00FB5F01" w:rsidP="004E7D01">
            <w:pPr>
              <w:widowControl/>
              <w:autoSpaceDE/>
              <w:rPr>
                <w:rFonts w:eastAsia="Calibri"/>
                <w:color w:val="00000A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A"/>
                <w:kern w:val="0"/>
                <w:sz w:val="28"/>
                <w:szCs w:val="28"/>
                <w:lang w:eastAsia="en-US"/>
              </w:rPr>
              <w:t>3.6</w:t>
            </w:r>
          </w:p>
        </w:tc>
        <w:tc>
          <w:tcPr>
            <w:tcW w:w="2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444EE" w:rsidRPr="002040BC" w:rsidRDefault="00FB5F01" w:rsidP="004E7D01">
            <w:pPr>
              <w:widowControl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130AFE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 xml:space="preserve">Модернизация, </w:t>
            </w:r>
            <w:r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капитальный ремонт водопроводных сетей</w:t>
            </w:r>
          </w:p>
        </w:tc>
        <w:tc>
          <w:tcPr>
            <w:tcW w:w="2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444EE" w:rsidRPr="002040BC" w:rsidRDefault="00FB5F01" w:rsidP="004E7D01">
            <w:pPr>
              <w:widowControl/>
              <w:autoSpaceDE/>
              <w:jc w:val="both"/>
              <w:rPr>
                <w:rFonts w:eastAsia="Calibri"/>
                <w:color w:val="00000A"/>
                <w:kern w:val="0"/>
                <w:sz w:val="28"/>
                <w:szCs w:val="28"/>
                <w:lang w:eastAsia="en-US"/>
              </w:rPr>
            </w:pPr>
            <w:r w:rsidRPr="008444EE">
              <w:rPr>
                <w:rFonts w:eastAsia="Calibri"/>
                <w:color w:val="00000A"/>
                <w:kern w:val="0"/>
                <w:sz w:val="28"/>
                <w:szCs w:val="28"/>
                <w:lang w:eastAsia="en-US"/>
              </w:rPr>
              <w:t>Обеспечение водоснабжения</w:t>
            </w: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8444EE" w:rsidRPr="002040BC" w:rsidRDefault="00FB5F01" w:rsidP="004E7D01">
            <w:pPr>
              <w:widowControl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8444EE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бюджет поселения</w:t>
            </w:r>
          </w:p>
        </w:tc>
        <w:tc>
          <w:tcPr>
            <w:tcW w:w="1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8444EE" w:rsidRDefault="00FB5F01" w:rsidP="004E7D01">
            <w:pPr>
              <w:widowControl/>
              <w:autoSpaceDE/>
              <w:ind w:right="-392"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444EE" w:rsidRDefault="00FB5F01" w:rsidP="004E7D01">
            <w:pPr>
              <w:widowControl/>
              <w:autoSpaceDE/>
              <w:ind w:right="-392"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3512,1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444EE" w:rsidRDefault="00FB5F01" w:rsidP="004E7D01">
            <w:pPr>
              <w:widowControl/>
              <w:autoSpaceDE/>
              <w:ind w:right="-392"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0</w:t>
            </w:r>
          </w:p>
        </w:tc>
      </w:tr>
      <w:tr w:rsidR="00447EE5" w:rsidTr="00AB2CC6">
        <w:trPr>
          <w:gridAfter w:val="1"/>
          <w:wAfter w:w="7" w:type="dxa"/>
          <w:trHeight w:val="863"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F3E8A" w:rsidRDefault="00FB5F01" w:rsidP="004E7D01">
            <w:pPr>
              <w:widowControl/>
              <w:autoSpaceDE/>
              <w:rPr>
                <w:rFonts w:eastAsia="Calibri"/>
                <w:color w:val="00000A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A"/>
                <w:kern w:val="0"/>
                <w:sz w:val="28"/>
                <w:szCs w:val="28"/>
                <w:lang w:eastAsia="en-US"/>
              </w:rPr>
              <w:t>3.7</w:t>
            </w:r>
          </w:p>
        </w:tc>
        <w:tc>
          <w:tcPr>
            <w:tcW w:w="2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F3E8A" w:rsidRPr="00130AFE" w:rsidRDefault="00FB5F01" w:rsidP="004E7D01">
            <w:pPr>
              <w:widowControl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Строительство новых скважин в х. Осечки</w:t>
            </w:r>
          </w:p>
        </w:tc>
        <w:tc>
          <w:tcPr>
            <w:tcW w:w="2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F3E8A" w:rsidRPr="008444EE" w:rsidRDefault="00FB5F01" w:rsidP="004E7D01">
            <w:pPr>
              <w:widowControl/>
              <w:autoSpaceDE/>
              <w:jc w:val="both"/>
              <w:rPr>
                <w:rFonts w:eastAsia="Calibri"/>
                <w:color w:val="00000A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A"/>
                <w:kern w:val="0"/>
                <w:sz w:val="28"/>
                <w:szCs w:val="28"/>
                <w:lang w:eastAsia="en-US"/>
              </w:rPr>
              <w:t>Обеспечение водоснабжения</w:t>
            </w: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4F3E8A" w:rsidRPr="008444EE" w:rsidRDefault="00FB5F01" w:rsidP="004E7D01">
            <w:pPr>
              <w:widowControl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Бюджет поселения</w:t>
            </w:r>
          </w:p>
        </w:tc>
        <w:tc>
          <w:tcPr>
            <w:tcW w:w="1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4F3E8A" w:rsidRDefault="00FB5F01" w:rsidP="004E7D01">
            <w:pPr>
              <w:widowControl/>
              <w:autoSpaceDE/>
              <w:ind w:right="-392"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F3E8A" w:rsidRDefault="00FB5F01" w:rsidP="004E7D01">
            <w:pPr>
              <w:widowControl/>
              <w:autoSpaceDE/>
              <w:ind w:right="-392"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5000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F3E8A" w:rsidRDefault="00FB5F01" w:rsidP="004E7D01">
            <w:pPr>
              <w:widowControl/>
              <w:autoSpaceDE/>
              <w:ind w:right="-392"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0</w:t>
            </w:r>
          </w:p>
        </w:tc>
      </w:tr>
      <w:tr w:rsidR="00447EE5" w:rsidTr="00AB2CC6">
        <w:trPr>
          <w:gridAfter w:val="1"/>
          <w:wAfter w:w="7" w:type="dxa"/>
          <w:trHeight w:val="863"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0659C" w:rsidRDefault="00FB5F01" w:rsidP="004E7D01">
            <w:pPr>
              <w:widowControl/>
              <w:autoSpaceDE/>
              <w:rPr>
                <w:rFonts w:eastAsia="Calibri"/>
                <w:color w:val="00000A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A"/>
                <w:kern w:val="0"/>
                <w:sz w:val="28"/>
                <w:szCs w:val="28"/>
                <w:lang w:eastAsia="en-US"/>
              </w:rPr>
              <w:t>3.8</w:t>
            </w:r>
          </w:p>
        </w:tc>
        <w:tc>
          <w:tcPr>
            <w:tcW w:w="2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0659C" w:rsidRDefault="00FB5F01" w:rsidP="004E7D01">
            <w:pPr>
              <w:widowControl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Инженерно-геодезические работы</w:t>
            </w:r>
          </w:p>
        </w:tc>
        <w:tc>
          <w:tcPr>
            <w:tcW w:w="2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0659C" w:rsidRDefault="00FB5F01" w:rsidP="004E7D01">
            <w:pPr>
              <w:widowControl/>
              <w:autoSpaceDE/>
              <w:jc w:val="both"/>
              <w:rPr>
                <w:rFonts w:eastAsia="Calibri"/>
                <w:color w:val="00000A"/>
                <w:kern w:val="0"/>
                <w:sz w:val="28"/>
                <w:szCs w:val="28"/>
                <w:lang w:eastAsia="en-US"/>
              </w:rPr>
            </w:pPr>
            <w:r w:rsidRPr="0090659C">
              <w:rPr>
                <w:rFonts w:eastAsia="Calibri"/>
                <w:color w:val="00000A"/>
                <w:kern w:val="0"/>
                <w:sz w:val="28"/>
                <w:szCs w:val="28"/>
                <w:lang w:eastAsia="en-US"/>
              </w:rPr>
              <w:t>Обеспечение водоснабжения</w:t>
            </w: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90659C" w:rsidRDefault="00FB5F01" w:rsidP="004E7D01">
            <w:pPr>
              <w:widowControl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90659C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Бюджет поселения</w:t>
            </w:r>
          </w:p>
        </w:tc>
        <w:tc>
          <w:tcPr>
            <w:tcW w:w="1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90659C" w:rsidRDefault="00FB5F01" w:rsidP="004E7D01">
            <w:pPr>
              <w:widowControl/>
              <w:autoSpaceDE/>
              <w:ind w:right="-392"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0659C" w:rsidRDefault="00FB5F01" w:rsidP="004E7D01">
            <w:pPr>
              <w:widowControl/>
              <w:autoSpaceDE/>
              <w:ind w:right="-392"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349</w:t>
            </w:r>
            <w:r w:rsidR="0031772D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,1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0659C" w:rsidRDefault="00FB5F01" w:rsidP="004E7D01">
            <w:pPr>
              <w:widowControl/>
              <w:autoSpaceDE/>
              <w:ind w:right="-392"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0</w:t>
            </w:r>
          </w:p>
        </w:tc>
      </w:tr>
      <w:tr w:rsidR="00447EE5" w:rsidTr="00AB2CC6">
        <w:trPr>
          <w:gridAfter w:val="1"/>
          <w:wAfter w:w="7" w:type="dxa"/>
          <w:trHeight w:val="863"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D4379" w:rsidRPr="002040BC" w:rsidRDefault="00FB5F01" w:rsidP="004E7D01">
            <w:pPr>
              <w:widowControl/>
              <w:autoSpaceDE/>
              <w:rPr>
                <w:rFonts w:eastAsia="Calibri"/>
                <w:b/>
                <w:bCs/>
                <w:color w:val="00000A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b/>
                <w:bCs/>
                <w:color w:val="00000A"/>
                <w:kern w:val="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619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D4379" w:rsidRPr="002040BC" w:rsidRDefault="00FB5F01" w:rsidP="002D4379">
            <w:pPr>
              <w:widowControl/>
              <w:autoSpaceDE/>
              <w:jc w:val="both"/>
              <w:rPr>
                <w:rFonts w:eastAsia="Calibri"/>
                <w:b/>
                <w:bCs/>
                <w:color w:val="000000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b/>
                <w:bCs/>
                <w:color w:val="000000"/>
                <w:kern w:val="0"/>
                <w:sz w:val="28"/>
                <w:szCs w:val="28"/>
                <w:lang w:eastAsia="en-US"/>
              </w:rPr>
              <w:t xml:space="preserve">Реализация мероприятий по обеспечению в целях жилищного строительства </w:t>
            </w:r>
            <w:r w:rsidRPr="002040BC">
              <w:rPr>
                <w:rFonts w:eastAsia="Calibri"/>
                <w:b/>
                <w:bCs/>
                <w:color w:val="000000"/>
                <w:kern w:val="0"/>
                <w:sz w:val="28"/>
                <w:szCs w:val="28"/>
                <w:lang w:eastAsia="en-US"/>
              </w:rPr>
              <w:t>земельных участков инженерной инфраструктуры, в том числе предоставленных(предоставляемых)семьям, имеющим трех и более детей, а также под стандартное жилье и жилье из быстровозводимых конструкций</w:t>
            </w:r>
          </w:p>
        </w:tc>
        <w:tc>
          <w:tcPr>
            <w:tcW w:w="1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2D4379" w:rsidRPr="002040BC" w:rsidRDefault="00FB5F01" w:rsidP="004E7D01">
            <w:pPr>
              <w:widowControl/>
              <w:autoSpaceDE/>
              <w:ind w:right="-392"/>
              <w:jc w:val="both"/>
              <w:rPr>
                <w:rFonts w:eastAsia="Calibri"/>
                <w:b/>
                <w:bCs/>
                <w:color w:val="000000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kern w:val="0"/>
                <w:sz w:val="28"/>
                <w:szCs w:val="28"/>
                <w:lang w:eastAsia="en-US"/>
              </w:rPr>
              <w:t>7</w:t>
            </w:r>
            <w:r w:rsidR="00EB146D">
              <w:rPr>
                <w:rFonts w:eastAsia="Calibri"/>
                <w:b/>
                <w:bCs/>
                <w:color w:val="000000"/>
                <w:kern w:val="0"/>
                <w:sz w:val="28"/>
                <w:szCs w:val="28"/>
                <w:lang w:eastAsia="en-US"/>
              </w:rPr>
              <w:t>7</w:t>
            </w:r>
            <w:r>
              <w:rPr>
                <w:rFonts w:eastAsia="Calibri"/>
                <w:b/>
                <w:bCs/>
                <w:color w:val="000000"/>
                <w:kern w:val="0"/>
                <w:sz w:val="28"/>
                <w:szCs w:val="28"/>
                <w:lang w:eastAsia="en-US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D4379" w:rsidRPr="002040BC" w:rsidRDefault="00FB5F01" w:rsidP="004E7D01">
            <w:pPr>
              <w:widowControl/>
              <w:autoSpaceDE/>
              <w:ind w:right="-392"/>
              <w:jc w:val="both"/>
              <w:rPr>
                <w:rFonts w:eastAsia="Calibri"/>
                <w:b/>
                <w:bCs/>
                <w:color w:val="000000"/>
                <w:kern w:val="0"/>
                <w:sz w:val="28"/>
                <w:szCs w:val="28"/>
                <w:lang w:eastAsia="en-US"/>
              </w:rPr>
            </w:pPr>
            <w:r w:rsidRPr="001F538B">
              <w:rPr>
                <w:rFonts w:eastAsia="Calibri"/>
                <w:b/>
                <w:bCs/>
                <w:color w:val="000000"/>
                <w:kern w:val="0"/>
                <w:sz w:val="28"/>
                <w:szCs w:val="28"/>
                <w:lang w:eastAsia="en-US"/>
              </w:rPr>
              <w:t>29756,2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D4379" w:rsidRPr="002040BC" w:rsidRDefault="00FB5F01" w:rsidP="004E7D01">
            <w:pPr>
              <w:widowControl/>
              <w:autoSpaceDE/>
              <w:ind w:right="-392"/>
              <w:jc w:val="both"/>
              <w:rPr>
                <w:rFonts w:eastAsia="Calibri"/>
                <w:b/>
                <w:bCs/>
                <w:color w:val="000000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b/>
                <w:bCs/>
                <w:color w:val="000000"/>
                <w:kern w:val="0"/>
                <w:sz w:val="28"/>
                <w:szCs w:val="28"/>
                <w:lang w:eastAsia="en-US"/>
              </w:rPr>
              <w:t>0</w:t>
            </w:r>
          </w:p>
        </w:tc>
      </w:tr>
      <w:tr w:rsidR="00447EE5" w:rsidTr="00AB2CC6">
        <w:trPr>
          <w:gridAfter w:val="1"/>
          <w:wAfter w:w="7" w:type="dxa"/>
          <w:trHeight w:val="765"/>
          <w:jc w:val="center"/>
        </w:trPr>
        <w:tc>
          <w:tcPr>
            <w:tcW w:w="70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36891" w:rsidRPr="002040BC" w:rsidRDefault="00FB5F01" w:rsidP="004E7D01">
            <w:pPr>
              <w:widowControl/>
              <w:autoSpaceDE/>
              <w:rPr>
                <w:rFonts w:eastAsia="Calibri"/>
                <w:color w:val="00000A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A"/>
                <w:kern w:val="0"/>
                <w:sz w:val="28"/>
                <w:szCs w:val="28"/>
                <w:lang w:eastAsia="en-US"/>
              </w:rPr>
              <w:t>4.1</w:t>
            </w:r>
          </w:p>
        </w:tc>
        <w:tc>
          <w:tcPr>
            <w:tcW w:w="247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36891" w:rsidRPr="002040BC" w:rsidRDefault="00FB5F01" w:rsidP="004E7D01">
            <w:pPr>
              <w:widowControl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 xml:space="preserve">Проект водоснабжения </w:t>
            </w:r>
            <w:r w:rsidRPr="002040BC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lastRenderedPageBreak/>
              <w:t xml:space="preserve">микрорайона </w:t>
            </w:r>
            <w:r w:rsidRPr="002040BC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«Северный» ст. Новотитаровская</w:t>
            </w:r>
          </w:p>
        </w:tc>
        <w:tc>
          <w:tcPr>
            <w:tcW w:w="208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36891" w:rsidRPr="002040BC" w:rsidRDefault="00FB5F01" w:rsidP="004E7D01">
            <w:pPr>
              <w:widowControl/>
              <w:autoSpaceDE/>
              <w:jc w:val="both"/>
              <w:rPr>
                <w:rFonts w:eastAsia="Calibri"/>
                <w:color w:val="00000A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A"/>
                <w:kern w:val="0"/>
                <w:sz w:val="28"/>
                <w:szCs w:val="28"/>
                <w:lang w:eastAsia="en-US"/>
              </w:rPr>
              <w:lastRenderedPageBreak/>
              <w:t>Обеспечение водоснабжения</w:t>
            </w: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D36891" w:rsidRPr="002040BC" w:rsidRDefault="00FB5F01" w:rsidP="004E7D01">
            <w:pPr>
              <w:widowControl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краевой бюджет</w:t>
            </w:r>
          </w:p>
        </w:tc>
        <w:tc>
          <w:tcPr>
            <w:tcW w:w="1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D36891" w:rsidRPr="002040BC" w:rsidRDefault="00FB5F01" w:rsidP="004E7D01">
            <w:pPr>
              <w:widowControl/>
              <w:autoSpaceDE/>
              <w:ind w:right="-392"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7315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36891" w:rsidRPr="002040BC" w:rsidRDefault="00FB5F01" w:rsidP="004E7D01">
            <w:pPr>
              <w:widowControl/>
              <w:autoSpaceDE/>
              <w:ind w:right="-392"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36891" w:rsidRPr="002040BC" w:rsidRDefault="00FB5F01" w:rsidP="004E7D01">
            <w:pPr>
              <w:widowControl/>
              <w:autoSpaceDE/>
              <w:ind w:right="-392"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0</w:t>
            </w:r>
          </w:p>
        </w:tc>
      </w:tr>
      <w:tr w:rsidR="00447EE5" w:rsidTr="00AB2CC6">
        <w:trPr>
          <w:gridAfter w:val="1"/>
          <w:wAfter w:w="7" w:type="dxa"/>
          <w:trHeight w:val="703"/>
          <w:jc w:val="center"/>
        </w:trPr>
        <w:tc>
          <w:tcPr>
            <w:tcW w:w="70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36891" w:rsidRPr="002040BC" w:rsidRDefault="00D36891" w:rsidP="004E7D01">
            <w:pPr>
              <w:widowControl/>
              <w:autoSpaceDE/>
              <w:rPr>
                <w:rFonts w:eastAsia="Calibri"/>
                <w:color w:val="00000A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247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36891" w:rsidRPr="002040BC" w:rsidRDefault="00D36891" w:rsidP="004E7D01">
            <w:pPr>
              <w:widowControl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208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36891" w:rsidRPr="002040BC" w:rsidRDefault="00D36891" w:rsidP="004E7D01">
            <w:pPr>
              <w:widowControl/>
              <w:autoSpaceDE/>
              <w:jc w:val="both"/>
              <w:rPr>
                <w:rFonts w:eastAsia="Calibri"/>
                <w:color w:val="00000A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D36891" w:rsidRPr="002040BC" w:rsidRDefault="00FB5F01" w:rsidP="004E7D01">
            <w:pPr>
              <w:widowControl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бюджет поселения</w:t>
            </w:r>
          </w:p>
        </w:tc>
        <w:tc>
          <w:tcPr>
            <w:tcW w:w="1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D36891" w:rsidRPr="002040BC" w:rsidRDefault="00FB5F01" w:rsidP="004E7D01">
            <w:pPr>
              <w:widowControl/>
              <w:autoSpaceDE/>
              <w:ind w:right="-392"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385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36891" w:rsidRPr="002040BC" w:rsidRDefault="00FB5F01" w:rsidP="004E7D01">
            <w:pPr>
              <w:widowControl/>
              <w:autoSpaceDE/>
              <w:ind w:right="-392"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36891" w:rsidRPr="002040BC" w:rsidRDefault="00FB5F01" w:rsidP="004E7D01">
            <w:pPr>
              <w:widowControl/>
              <w:autoSpaceDE/>
              <w:ind w:right="-392"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0</w:t>
            </w:r>
          </w:p>
        </w:tc>
      </w:tr>
      <w:tr w:rsidR="00447EE5" w:rsidTr="00AB2CC6">
        <w:trPr>
          <w:gridAfter w:val="1"/>
          <w:wAfter w:w="7" w:type="dxa"/>
          <w:trHeight w:val="354"/>
          <w:jc w:val="center"/>
        </w:trPr>
        <w:tc>
          <w:tcPr>
            <w:tcW w:w="704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F538B" w:rsidRPr="002040BC" w:rsidRDefault="00FB5F01" w:rsidP="004E7D01">
            <w:pPr>
              <w:widowControl/>
              <w:autoSpaceDE/>
              <w:rPr>
                <w:rFonts w:eastAsia="Calibri"/>
                <w:color w:val="00000A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A"/>
                <w:kern w:val="0"/>
                <w:sz w:val="28"/>
                <w:szCs w:val="28"/>
                <w:lang w:eastAsia="en-US"/>
              </w:rPr>
              <w:lastRenderedPageBreak/>
              <w:t>4.2</w:t>
            </w:r>
          </w:p>
        </w:tc>
        <w:tc>
          <w:tcPr>
            <w:tcW w:w="2477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F538B" w:rsidRPr="002040BC" w:rsidRDefault="00FB5F01" w:rsidP="004E7D01">
            <w:pPr>
              <w:widowControl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Строительство объекта «В</w:t>
            </w:r>
            <w:r w:rsidRPr="001F538B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одоснабжени</w:t>
            </w:r>
            <w:r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е</w:t>
            </w:r>
            <w:r w:rsidRPr="001F538B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 xml:space="preserve"> микрорайона «Северный» ст. Новотитаровская</w:t>
            </w:r>
          </w:p>
        </w:tc>
        <w:tc>
          <w:tcPr>
            <w:tcW w:w="2088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F538B" w:rsidRPr="002040BC" w:rsidRDefault="00FB5F01" w:rsidP="004E7D01">
            <w:pPr>
              <w:widowControl/>
              <w:autoSpaceDE/>
              <w:jc w:val="both"/>
              <w:rPr>
                <w:rFonts w:eastAsia="Calibri"/>
                <w:color w:val="00000A"/>
                <w:kern w:val="0"/>
                <w:sz w:val="28"/>
                <w:szCs w:val="28"/>
                <w:lang w:eastAsia="en-US"/>
              </w:rPr>
            </w:pPr>
            <w:r w:rsidRPr="001F538B">
              <w:rPr>
                <w:rFonts w:eastAsia="Calibri"/>
                <w:color w:val="00000A"/>
                <w:kern w:val="0"/>
                <w:sz w:val="28"/>
                <w:szCs w:val="28"/>
                <w:lang w:eastAsia="en-US"/>
              </w:rPr>
              <w:t>Обеспечение водоснабжения</w:t>
            </w: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1F538B" w:rsidRPr="002040BC" w:rsidRDefault="00FB5F01" w:rsidP="004E7D01">
            <w:pPr>
              <w:widowControl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Краевой бюджет</w:t>
            </w:r>
          </w:p>
        </w:tc>
        <w:tc>
          <w:tcPr>
            <w:tcW w:w="1314" w:type="dxa"/>
            <w:tcBorders>
              <w:top w:val="single" w:sz="4" w:space="0" w:color="00000A"/>
              <w:left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1F538B" w:rsidRDefault="00FB5F01" w:rsidP="004E7D01">
            <w:pPr>
              <w:widowControl/>
              <w:autoSpaceDE/>
              <w:ind w:right="-392"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:rsidR="001F538B" w:rsidRPr="002040BC" w:rsidRDefault="00FB5F01" w:rsidP="004E7D01">
            <w:pPr>
              <w:widowControl/>
              <w:autoSpaceDE/>
              <w:ind w:right="-392"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1F538B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28268,3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:rsidR="001F538B" w:rsidRPr="002040BC" w:rsidRDefault="00FB5F01" w:rsidP="004E7D01">
            <w:pPr>
              <w:widowControl/>
              <w:autoSpaceDE/>
              <w:ind w:right="-392"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0</w:t>
            </w:r>
          </w:p>
        </w:tc>
      </w:tr>
      <w:tr w:rsidR="00447EE5" w:rsidTr="00AB2CC6">
        <w:trPr>
          <w:gridAfter w:val="1"/>
          <w:wAfter w:w="7" w:type="dxa"/>
          <w:trHeight w:val="354"/>
          <w:jc w:val="center"/>
        </w:trPr>
        <w:tc>
          <w:tcPr>
            <w:tcW w:w="70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F538B" w:rsidRPr="002040BC" w:rsidRDefault="001F538B" w:rsidP="004E7D01">
            <w:pPr>
              <w:widowControl/>
              <w:autoSpaceDE/>
              <w:rPr>
                <w:rFonts w:eastAsia="Calibri"/>
                <w:color w:val="00000A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247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F538B" w:rsidRPr="002040BC" w:rsidRDefault="001F538B" w:rsidP="004E7D01">
            <w:pPr>
              <w:widowControl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208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F538B" w:rsidRPr="002040BC" w:rsidRDefault="001F538B" w:rsidP="004E7D01">
            <w:pPr>
              <w:widowControl/>
              <w:autoSpaceDE/>
              <w:jc w:val="both"/>
              <w:rPr>
                <w:rFonts w:eastAsia="Calibri"/>
                <w:color w:val="00000A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1F538B" w:rsidRPr="002040BC" w:rsidRDefault="00FB5F01" w:rsidP="004E7D01">
            <w:pPr>
              <w:widowControl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Бюджет поселения</w:t>
            </w:r>
          </w:p>
        </w:tc>
        <w:tc>
          <w:tcPr>
            <w:tcW w:w="131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1F538B" w:rsidRDefault="00FB5F01" w:rsidP="004E7D01">
            <w:pPr>
              <w:widowControl/>
              <w:autoSpaceDE/>
              <w:ind w:right="-392"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538B" w:rsidRPr="002040BC" w:rsidRDefault="00FB5F01" w:rsidP="004E7D01">
            <w:pPr>
              <w:widowControl/>
              <w:autoSpaceDE/>
              <w:ind w:right="-392"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1F538B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1487,9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538B" w:rsidRPr="002040BC" w:rsidRDefault="00FB5F01" w:rsidP="004E7D01">
            <w:pPr>
              <w:widowControl/>
              <w:autoSpaceDE/>
              <w:ind w:right="-392"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0</w:t>
            </w:r>
          </w:p>
        </w:tc>
      </w:tr>
      <w:tr w:rsidR="00447EE5" w:rsidTr="00AB2CC6">
        <w:trPr>
          <w:gridAfter w:val="1"/>
          <w:wAfter w:w="7" w:type="dxa"/>
          <w:trHeight w:val="863"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8652A" w:rsidRPr="002040BC" w:rsidRDefault="00FB5F01" w:rsidP="004E7D01">
            <w:pPr>
              <w:widowControl/>
              <w:autoSpaceDE/>
              <w:rPr>
                <w:rFonts w:eastAsia="Calibri"/>
                <w:b/>
                <w:bCs/>
                <w:color w:val="00000A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b/>
                <w:bCs/>
                <w:color w:val="00000A"/>
                <w:kern w:val="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45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8652A" w:rsidRPr="002040BC" w:rsidRDefault="00FB5F01" w:rsidP="004E7D01">
            <w:pPr>
              <w:widowControl/>
              <w:autoSpaceDE/>
              <w:jc w:val="both"/>
              <w:rPr>
                <w:rFonts w:eastAsia="Calibri"/>
                <w:b/>
                <w:bCs/>
                <w:color w:val="00000A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b/>
                <w:bCs/>
                <w:color w:val="000000"/>
                <w:kern w:val="0"/>
                <w:sz w:val="28"/>
                <w:szCs w:val="28"/>
                <w:lang w:eastAsia="en-US"/>
              </w:rPr>
              <w:t>Организация водоотведения</w:t>
            </w: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D8652A" w:rsidRPr="002040BC" w:rsidRDefault="00FB5F01" w:rsidP="004E7D01">
            <w:pPr>
              <w:widowControl/>
              <w:autoSpaceDE/>
              <w:jc w:val="center"/>
              <w:rPr>
                <w:rFonts w:eastAsia="Calibri"/>
                <w:b/>
                <w:bCs/>
                <w:color w:val="000000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b/>
                <w:bCs/>
                <w:color w:val="000000"/>
                <w:kern w:val="0"/>
                <w:sz w:val="28"/>
                <w:szCs w:val="28"/>
                <w:lang w:eastAsia="en-US"/>
              </w:rPr>
              <w:t>Бюджет поселения</w:t>
            </w:r>
          </w:p>
        </w:tc>
        <w:tc>
          <w:tcPr>
            <w:tcW w:w="1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D8652A" w:rsidRPr="002040BC" w:rsidRDefault="00FB5F01" w:rsidP="004E7D01">
            <w:pPr>
              <w:widowControl/>
              <w:autoSpaceDE/>
              <w:ind w:right="-392"/>
              <w:jc w:val="both"/>
              <w:rPr>
                <w:rFonts w:eastAsia="Calibri"/>
                <w:b/>
                <w:bCs/>
                <w:color w:val="000000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kern w:val="0"/>
                <w:sz w:val="28"/>
                <w:szCs w:val="28"/>
                <w:lang w:eastAsia="en-US"/>
              </w:rPr>
              <w:t>8195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8652A" w:rsidRPr="002040BC" w:rsidRDefault="00FB5F01" w:rsidP="004E7D01">
            <w:pPr>
              <w:widowControl/>
              <w:autoSpaceDE/>
              <w:ind w:right="-392"/>
              <w:jc w:val="both"/>
              <w:rPr>
                <w:rFonts w:eastAsia="Calibri"/>
                <w:b/>
                <w:bCs/>
                <w:color w:val="000000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kern w:val="0"/>
                <w:sz w:val="28"/>
                <w:szCs w:val="28"/>
                <w:lang w:eastAsia="en-US"/>
              </w:rPr>
              <w:t>2</w:t>
            </w:r>
            <w:r w:rsidR="008444EE">
              <w:rPr>
                <w:rFonts w:eastAsia="Calibri"/>
                <w:b/>
                <w:bCs/>
                <w:color w:val="000000"/>
                <w:kern w:val="0"/>
                <w:sz w:val="28"/>
                <w:szCs w:val="28"/>
                <w:lang w:eastAsia="en-US"/>
              </w:rPr>
              <w:t>85</w:t>
            </w:r>
            <w:r>
              <w:rPr>
                <w:rFonts w:eastAsia="Calibri"/>
                <w:b/>
                <w:bCs/>
                <w:color w:val="000000"/>
                <w:kern w:val="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8652A" w:rsidRPr="002040BC" w:rsidRDefault="00FB5F01" w:rsidP="004E7D01">
            <w:pPr>
              <w:widowControl/>
              <w:autoSpaceDE/>
              <w:ind w:right="-392"/>
              <w:jc w:val="both"/>
              <w:rPr>
                <w:rFonts w:eastAsia="Calibri"/>
                <w:b/>
                <w:bCs/>
                <w:color w:val="000000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kern w:val="0"/>
                <w:sz w:val="28"/>
                <w:szCs w:val="28"/>
                <w:lang w:eastAsia="en-US"/>
              </w:rPr>
              <w:t>250</w:t>
            </w:r>
            <w:r w:rsidR="00D74526" w:rsidRPr="002040BC">
              <w:rPr>
                <w:rFonts w:eastAsia="Calibri"/>
                <w:b/>
                <w:bCs/>
                <w:color w:val="000000"/>
                <w:kern w:val="0"/>
                <w:sz w:val="28"/>
                <w:szCs w:val="28"/>
                <w:lang w:eastAsia="en-US"/>
              </w:rPr>
              <w:t>0</w:t>
            </w:r>
          </w:p>
        </w:tc>
      </w:tr>
      <w:tr w:rsidR="00447EE5" w:rsidTr="00AB2CC6">
        <w:trPr>
          <w:gridAfter w:val="1"/>
          <w:wAfter w:w="7" w:type="dxa"/>
          <w:trHeight w:val="863"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0082A" w:rsidRPr="002040BC" w:rsidRDefault="00FB5F01" w:rsidP="0030082A">
            <w:pPr>
              <w:widowControl/>
              <w:autoSpaceDE/>
              <w:rPr>
                <w:rFonts w:eastAsia="Calibri"/>
                <w:color w:val="00000A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A"/>
                <w:kern w:val="0"/>
                <w:sz w:val="28"/>
                <w:szCs w:val="28"/>
                <w:lang w:eastAsia="en-US"/>
              </w:rPr>
              <w:t>5.1</w:t>
            </w:r>
          </w:p>
        </w:tc>
        <w:tc>
          <w:tcPr>
            <w:tcW w:w="2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0082A" w:rsidRPr="002040BC" w:rsidRDefault="00FB5F01" w:rsidP="0030082A">
            <w:pPr>
              <w:widowControl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Очистка ливневой канализации, водоотводных каналов</w:t>
            </w:r>
          </w:p>
        </w:tc>
        <w:tc>
          <w:tcPr>
            <w:tcW w:w="2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082A" w:rsidRPr="002040BC" w:rsidRDefault="00FB5F01" w:rsidP="0030082A">
            <w:pPr>
              <w:widowControl/>
              <w:autoSpaceDE/>
              <w:spacing w:after="200" w:line="276" w:lineRule="auto"/>
              <w:rPr>
                <w:rFonts w:eastAsia="Calibri"/>
                <w:color w:val="00000A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A"/>
                <w:kern w:val="0"/>
                <w:sz w:val="28"/>
                <w:szCs w:val="28"/>
                <w:lang w:eastAsia="en-US"/>
              </w:rPr>
              <w:t>Обеспечение водоотведения</w:t>
            </w: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0082A" w:rsidRPr="002040BC" w:rsidRDefault="00FB5F01" w:rsidP="0030082A">
            <w:pPr>
              <w:widowControl/>
              <w:autoSpaceDE/>
              <w:spacing w:after="200" w:line="276" w:lineRule="auto"/>
              <w:rPr>
                <w:rFonts w:eastAsia="Calibri"/>
                <w:color w:val="00000A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A"/>
                <w:kern w:val="0"/>
                <w:sz w:val="28"/>
                <w:szCs w:val="28"/>
                <w:lang w:eastAsia="en-US"/>
              </w:rPr>
              <w:t>Бюджет поселения</w:t>
            </w:r>
          </w:p>
        </w:tc>
        <w:tc>
          <w:tcPr>
            <w:tcW w:w="1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30082A" w:rsidRPr="002040BC" w:rsidRDefault="00FB5F01" w:rsidP="0030082A">
            <w:pPr>
              <w:widowControl/>
              <w:autoSpaceDE/>
              <w:ind w:right="-392"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18</w:t>
            </w:r>
            <w:r w:rsidR="006A50F8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61</w:t>
            </w:r>
            <w:r w:rsidRPr="002040BC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,324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0082A" w:rsidRPr="002040BC" w:rsidRDefault="00FB5F01" w:rsidP="0030082A">
            <w:pPr>
              <w:widowControl/>
              <w:autoSpaceDE/>
              <w:ind w:right="-392"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850,7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0082A" w:rsidRPr="002040BC" w:rsidRDefault="00FB5F01" w:rsidP="0030082A">
            <w:pPr>
              <w:widowControl/>
              <w:autoSpaceDE/>
              <w:ind w:right="-392"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500</w:t>
            </w:r>
          </w:p>
        </w:tc>
      </w:tr>
      <w:tr w:rsidR="00447EE5" w:rsidTr="00AB2CC6">
        <w:trPr>
          <w:gridAfter w:val="1"/>
          <w:wAfter w:w="7" w:type="dxa"/>
          <w:trHeight w:val="863"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0082A" w:rsidRPr="002040BC" w:rsidRDefault="00FB5F01" w:rsidP="0030082A">
            <w:pPr>
              <w:widowControl/>
              <w:autoSpaceDE/>
              <w:rPr>
                <w:rFonts w:eastAsia="Calibri"/>
                <w:color w:val="00000A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A"/>
                <w:kern w:val="0"/>
                <w:sz w:val="28"/>
                <w:szCs w:val="28"/>
                <w:lang w:eastAsia="en-US"/>
              </w:rPr>
              <w:t>5.2</w:t>
            </w:r>
          </w:p>
        </w:tc>
        <w:tc>
          <w:tcPr>
            <w:tcW w:w="2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0082A" w:rsidRPr="002040BC" w:rsidRDefault="00FB5F01" w:rsidP="0030082A">
            <w:pPr>
              <w:widowControl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Устройство ливневой канализации</w:t>
            </w:r>
            <w:r w:rsidR="00F06096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082A" w:rsidRPr="002040BC" w:rsidRDefault="00FB5F01" w:rsidP="0030082A">
            <w:pPr>
              <w:widowControl/>
              <w:autoSpaceDE/>
              <w:spacing w:after="200" w:line="276" w:lineRule="auto"/>
              <w:rPr>
                <w:rFonts w:eastAsia="Calibri"/>
                <w:color w:val="00000A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A"/>
                <w:kern w:val="0"/>
                <w:sz w:val="28"/>
                <w:szCs w:val="28"/>
                <w:lang w:eastAsia="en-US"/>
              </w:rPr>
              <w:t>Обеспечение</w:t>
            </w:r>
            <w:r w:rsidRPr="002040BC">
              <w:rPr>
                <w:rFonts w:eastAsia="Calibri"/>
                <w:color w:val="00000A"/>
                <w:kern w:val="0"/>
                <w:sz w:val="28"/>
                <w:szCs w:val="28"/>
                <w:lang w:eastAsia="en-US"/>
              </w:rPr>
              <w:t xml:space="preserve"> водоотведения</w:t>
            </w: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0082A" w:rsidRPr="002040BC" w:rsidRDefault="00FB5F01" w:rsidP="0030082A">
            <w:pPr>
              <w:widowControl/>
              <w:autoSpaceDE/>
              <w:spacing w:after="200" w:line="276" w:lineRule="auto"/>
              <w:rPr>
                <w:rFonts w:eastAsia="Calibri"/>
                <w:color w:val="00000A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A"/>
                <w:kern w:val="0"/>
                <w:sz w:val="28"/>
                <w:szCs w:val="28"/>
                <w:lang w:eastAsia="en-US"/>
              </w:rPr>
              <w:t>Бюджет поселения</w:t>
            </w:r>
          </w:p>
        </w:tc>
        <w:tc>
          <w:tcPr>
            <w:tcW w:w="1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30082A" w:rsidRPr="002040BC" w:rsidRDefault="00FB5F01" w:rsidP="0030082A">
            <w:pPr>
              <w:widowControl/>
              <w:autoSpaceDE/>
              <w:ind w:right="-392"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0082A" w:rsidRPr="002040BC" w:rsidRDefault="00FB5F01" w:rsidP="0030082A">
            <w:pPr>
              <w:widowControl/>
              <w:autoSpaceDE/>
              <w:ind w:right="-392"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1</w:t>
            </w:r>
            <w:r w:rsidR="00DB666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469</w:t>
            </w:r>
            <w:r w:rsidR="009E79FA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,</w:t>
            </w:r>
            <w:r w:rsidR="00DB666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0082A" w:rsidRPr="002040BC" w:rsidRDefault="00FB5F01" w:rsidP="0030082A">
            <w:pPr>
              <w:widowControl/>
              <w:autoSpaceDE/>
              <w:ind w:right="-392"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1500</w:t>
            </w:r>
          </w:p>
        </w:tc>
      </w:tr>
      <w:tr w:rsidR="00447EE5" w:rsidTr="00AB2CC6">
        <w:trPr>
          <w:gridAfter w:val="1"/>
          <w:wAfter w:w="7" w:type="dxa"/>
          <w:trHeight w:val="863"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0082A" w:rsidRPr="002040BC" w:rsidRDefault="00FB5F01" w:rsidP="0030082A">
            <w:pPr>
              <w:widowControl/>
              <w:autoSpaceDE/>
              <w:rPr>
                <w:rFonts w:eastAsia="Calibri"/>
                <w:color w:val="00000A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A"/>
                <w:kern w:val="0"/>
                <w:sz w:val="28"/>
                <w:szCs w:val="28"/>
                <w:lang w:eastAsia="en-US"/>
              </w:rPr>
              <w:t>5.3</w:t>
            </w:r>
          </w:p>
        </w:tc>
        <w:tc>
          <w:tcPr>
            <w:tcW w:w="2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0082A" w:rsidRPr="002040BC" w:rsidRDefault="00FB5F01" w:rsidP="0030082A">
            <w:pPr>
              <w:widowControl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Прокладка водоотводных каналов</w:t>
            </w:r>
          </w:p>
        </w:tc>
        <w:tc>
          <w:tcPr>
            <w:tcW w:w="2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082A" w:rsidRPr="002040BC" w:rsidRDefault="00FB5F01" w:rsidP="0030082A">
            <w:pPr>
              <w:widowControl/>
              <w:autoSpaceDE/>
              <w:spacing w:after="200" w:line="276" w:lineRule="auto"/>
              <w:rPr>
                <w:rFonts w:eastAsia="Calibri"/>
                <w:color w:val="00000A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A"/>
                <w:kern w:val="0"/>
                <w:sz w:val="28"/>
                <w:szCs w:val="28"/>
                <w:lang w:eastAsia="en-US"/>
              </w:rPr>
              <w:t>Обеспечение водоотведения</w:t>
            </w: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0082A" w:rsidRPr="002040BC" w:rsidRDefault="00FB5F01" w:rsidP="0030082A">
            <w:pPr>
              <w:widowControl/>
              <w:autoSpaceDE/>
              <w:spacing w:after="200" w:line="276" w:lineRule="auto"/>
              <w:rPr>
                <w:rFonts w:eastAsia="Calibri"/>
                <w:color w:val="00000A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A"/>
                <w:kern w:val="0"/>
                <w:sz w:val="28"/>
                <w:szCs w:val="28"/>
                <w:lang w:eastAsia="en-US"/>
              </w:rPr>
              <w:t>Бюджет поселения</w:t>
            </w:r>
          </w:p>
        </w:tc>
        <w:tc>
          <w:tcPr>
            <w:tcW w:w="1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30082A" w:rsidRPr="002040BC" w:rsidRDefault="00FB5F01" w:rsidP="0030082A">
            <w:pPr>
              <w:widowControl/>
              <w:autoSpaceDE/>
              <w:ind w:right="-392"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260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0082A" w:rsidRPr="002040BC" w:rsidRDefault="00FB5F01" w:rsidP="0030082A">
            <w:pPr>
              <w:widowControl/>
              <w:autoSpaceDE/>
              <w:ind w:right="-392"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0082A" w:rsidRPr="002040BC" w:rsidRDefault="00FB5F01" w:rsidP="0030082A">
            <w:pPr>
              <w:widowControl/>
              <w:autoSpaceDE/>
              <w:ind w:right="-392"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0</w:t>
            </w:r>
          </w:p>
        </w:tc>
      </w:tr>
      <w:tr w:rsidR="00447EE5" w:rsidTr="00AB2CC6">
        <w:trPr>
          <w:gridAfter w:val="1"/>
          <w:wAfter w:w="7" w:type="dxa"/>
          <w:trHeight w:val="863"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0082A" w:rsidRPr="002040BC" w:rsidRDefault="00FB5F01" w:rsidP="0030082A">
            <w:pPr>
              <w:widowControl/>
              <w:autoSpaceDE/>
              <w:rPr>
                <w:rFonts w:eastAsia="Calibri"/>
                <w:color w:val="00000A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A"/>
                <w:kern w:val="0"/>
                <w:sz w:val="28"/>
                <w:szCs w:val="28"/>
                <w:lang w:eastAsia="en-US"/>
              </w:rPr>
              <w:t>5.4</w:t>
            </w:r>
          </w:p>
        </w:tc>
        <w:tc>
          <w:tcPr>
            <w:tcW w:w="2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0082A" w:rsidRPr="002040BC" w:rsidRDefault="00FB5F01" w:rsidP="0030082A">
            <w:pPr>
              <w:widowControl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Технический надзор, строительный контроль</w:t>
            </w:r>
          </w:p>
        </w:tc>
        <w:tc>
          <w:tcPr>
            <w:tcW w:w="2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082A" w:rsidRPr="002040BC" w:rsidRDefault="00FB5F01" w:rsidP="0030082A">
            <w:pPr>
              <w:widowControl/>
              <w:autoSpaceDE/>
              <w:spacing w:after="200" w:line="276" w:lineRule="auto"/>
              <w:rPr>
                <w:rFonts w:eastAsia="Calibri"/>
                <w:color w:val="00000A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A"/>
                <w:kern w:val="0"/>
                <w:sz w:val="28"/>
                <w:szCs w:val="28"/>
                <w:lang w:eastAsia="en-US"/>
              </w:rPr>
              <w:t>Обеспечение водоотведения</w:t>
            </w: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0082A" w:rsidRPr="002040BC" w:rsidRDefault="00FB5F01" w:rsidP="0030082A">
            <w:pPr>
              <w:widowControl/>
              <w:autoSpaceDE/>
              <w:spacing w:after="200" w:line="276" w:lineRule="auto"/>
              <w:rPr>
                <w:rFonts w:eastAsia="Calibri"/>
                <w:color w:val="00000A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A"/>
                <w:kern w:val="0"/>
                <w:sz w:val="28"/>
                <w:szCs w:val="28"/>
                <w:lang w:eastAsia="en-US"/>
              </w:rPr>
              <w:t>Бюджет поселения</w:t>
            </w:r>
          </w:p>
        </w:tc>
        <w:tc>
          <w:tcPr>
            <w:tcW w:w="1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30082A" w:rsidRPr="002040BC" w:rsidRDefault="00FB5F01" w:rsidP="0030082A">
            <w:pPr>
              <w:widowControl/>
              <w:autoSpaceDE/>
              <w:ind w:right="-392"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0082A" w:rsidRPr="002040BC" w:rsidRDefault="00FB5F01" w:rsidP="0030082A">
            <w:pPr>
              <w:widowControl/>
              <w:autoSpaceDE/>
              <w:ind w:right="-392"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0082A" w:rsidRPr="002040BC" w:rsidRDefault="00FB5F01" w:rsidP="0030082A">
            <w:pPr>
              <w:widowControl/>
              <w:autoSpaceDE/>
              <w:ind w:right="-392"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0</w:t>
            </w:r>
          </w:p>
        </w:tc>
      </w:tr>
      <w:tr w:rsidR="00447EE5" w:rsidTr="00AB2CC6">
        <w:trPr>
          <w:gridAfter w:val="1"/>
          <w:wAfter w:w="7" w:type="dxa"/>
          <w:trHeight w:val="863"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67A2B" w:rsidRPr="002040BC" w:rsidRDefault="00FB5F01" w:rsidP="0030082A">
            <w:pPr>
              <w:widowControl/>
              <w:autoSpaceDE/>
              <w:rPr>
                <w:rFonts w:eastAsia="Calibri"/>
                <w:color w:val="00000A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A"/>
                <w:kern w:val="0"/>
                <w:sz w:val="28"/>
                <w:szCs w:val="28"/>
                <w:lang w:eastAsia="en-US"/>
              </w:rPr>
              <w:t>5.5</w:t>
            </w:r>
          </w:p>
        </w:tc>
        <w:tc>
          <w:tcPr>
            <w:tcW w:w="2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67A2B" w:rsidRPr="002040BC" w:rsidRDefault="00FB5F01" w:rsidP="0030082A">
            <w:pPr>
              <w:widowControl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Обслуживание ливневой</w:t>
            </w:r>
            <w:r w:rsidRPr="002040BC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 xml:space="preserve"> канализации</w:t>
            </w:r>
          </w:p>
        </w:tc>
        <w:tc>
          <w:tcPr>
            <w:tcW w:w="2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67A2B" w:rsidRPr="002040BC" w:rsidRDefault="00FB5F01" w:rsidP="0030082A">
            <w:pPr>
              <w:widowControl/>
              <w:autoSpaceDE/>
              <w:spacing w:after="200" w:line="276" w:lineRule="auto"/>
              <w:rPr>
                <w:rFonts w:eastAsia="Calibri"/>
                <w:color w:val="00000A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A"/>
                <w:kern w:val="0"/>
                <w:sz w:val="28"/>
                <w:szCs w:val="28"/>
                <w:lang w:eastAsia="en-US"/>
              </w:rPr>
              <w:t>Обеспечение водоотведения</w:t>
            </w: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67A2B" w:rsidRPr="002040BC" w:rsidRDefault="00FB5F01" w:rsidP="0030082A">
            <w:pPr>
              <w:widowControl/>
              <w:autoSpaceDE/>
              <w:spacing w:after="200" w:line="276" w:lineRule="auto"/>
              <w:rPr>
                <w:rFonts w:eastAsia="Calibri"/>
                <w:color w:val="00000A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A"/>
                <w:kern w:val="0"/>
                <w:sz w:val="28"/>
                <w:szCs w:val="28"/>
                <w:lang w:eastAsia="en-US"/>
              </w:rPr>
              <w:t>Бюджет поселения</w:t>
            </w:r>
          </w:p>
        </w:tc>
        <w:tc>
          <w:tcPr>
            <w:tcW w:w="1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D67A2B" w:rsidRPr="002040BC" w:rsidRDefault="00FB5F01" w:rsidP="0030082A">
            <w:pPr>
              <w:widowControl/>
              <w:autoSpaceDE/>
              <w:ind w:right="-392"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500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67A2B" w:rsidRPr="002040BC" w:rsidRDefault="00FB5F01" w:rsidP="0030082A">
            <w:pPr>
              <w:widowControl/>
              <w:autoSpaceDE/>
              <w:ind w:right="-392"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67A2B" w:rsidRPr="002040BC" w:rsidRDefault="00FB5F01" w:rsidP="0030082A">
            <w:pPr>
              <w:widowControl/>
              <w:autoSpaceDE/>
              <w:ind w:right="-392"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0</w:t>
            </w:r>
          </w:p>
        </w:tc>
      </w:tr>
      <w:tr w:rsidR="00447EE5" w:rsidTr="00AB2CC6">
        <w:trPr>
          <w:gridAfter w:val="1"/>
          <w:wAfter w:w="7" w:type="dxa"/>
          <w:trHeight w:val="863"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E2F50" w:rsidRPr="002040BC" w:rsidRDefault="00FB5F01" w:rsidP="0030082A">
            <w:pPr>
              <w:widowControl/>
              <w:autoSpaceDE/>
              <w:rPr>
                <w:rFonts w:eastAsia="Calibri"/>
                <w:color w:val="00000A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A"/>
                <w:kern w:val="0"/>
                <w:sz w:val="28"/>
                <w:szCs w:val="28"/>
                <w:lang w:eastAsia="en-US"/>
              </w:rPr>
              <w:t>5.6</w:t>
            </w:r>
          </w:p>
        </w:tc>
        <w:tc>
          <w:tcPr>
            <w:tcW w:w="2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E2F50" w:rsidRPr="002040BC" w:rsidRDefault="00FB5F01" w:rsidP="0030082A">
            <w:pPr>
              <w:widowControl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 xml:space="preserve">Работы по откачки талых и ливневых вод помпой с территории </w:t>
            </w:r>
          </w:p>
        </w:tc>
        <w:tc>
          <w:tcPr>
            <w:tcW w:w="2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2F50" w:rsidRPr="002040BC" w:rsidRDefault="00FB5F01" w:rsidP="0030082A">
            <w:pPr>
              <w:widowControl/>
              <w:autoSpaceDE/>
              <w:spacing w:after="200" w:line="276" w:lineRule="auto"/>
              <w:rPr>
                <w:rFonts w:eastAsia="Calibri"/>
                <w:color w:val="00000A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A"/>
                <w:kern w:val="0"/>
                <w:sz w:val="28"/>
                <w:szCs w:val="28"/>
                <w:lang w:eastAsia="en-US"/>
              </w:rPr>
              <w:t>Обеспечение водоотведения</w:t>
            </w: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E2F50" w:rsidRPr="002040BC" w:rsidRDefault="00FB5F01" w:rsidP="0030082A">
            <w:pPr>
              <w:widowControl/>
              <w:autoSpaceDE/>
              <w:spacing w:after="200" w:line="276" w:lineRule="auto"/>
              <w:rPr>
                <w:rFonts w:eastAsia="Calibri"/>
                <w:color w:val="00000A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A"/>
                <w:kern w:val="0"/>
                <w:sz w:val="28"/>
                <w:szCs w:val="28"/>
                <w:lang w:eastAsia="en-US"/>
              </w:rPr>
              <w:t>Бюджет поселения</w:t>
            </w:r>
          </w:p>
        </w:tc>
        <w:tc>
          <w:tcPr>
            <w:tcW w:w="1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8E2F50" w:rsidRPr="002040BC" w:rsidRDefault="00FB5F01" w:rsidP="0030082A">
            <w:pPr>
              <w:widowControl/>
              <w:autoSpaceDE/>
              <w:ind w:right="-392"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400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E2F50" w:rsidRPr="002040BC" w:rsidRDefault="00FB5F01" w:rsidP="0030082A">
            <w:pPr>
              <w:widowControl/>
              <w:autoSpaceDE/>
              <w:ind w:right="-392"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149,3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E2F50" w:rsidRPr="002040BC" w:rsidRDefault="00FB5F01" w:rsidP="0030082A">
            <w:pPr>
              <w:widowControl/>
              <w:autoSpaceDE/>
              <w:ind w:right="-392"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500</w:t>
            </w:r>
          </w:p>
        </w:tc>
      </w:tr>
      <w:tr w:rsidR="00447EE5" w:rsidTr="00AB2CC6">
        <w:trPr>
          <w:gridAfter w:val="1"/>
          <w:wAfter w:w="7" w:type="dxa"/>
          <w:trHeight w:val="863"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B146D" w:rsidRPr="002040BC" w:rsidRDefault="00FB5F01" w:rsidP="0030082A">
            <w:pPr>
              <w:widowControl/>
              <w:autoSpaceDE/>
              <w:rPr>
                <w:rFonts w:eastAsia="Calibri"/>
                <w:color w:val="00000A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A"/>
                <w:kern w:val="0"/>
                <w:sz w:val="28"/>
                <w:szCs w:val="28"/>
                <w:lang w:eastAsia="en-US"/>
              </w:rPr>
              <w:t>5.7</w:t>
            </w:r>
          </w:p>
        </w:tc>
        <w:tc>
          <w:tcPr>
            <w:tcW w:w="2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B146D" w:rsidRPr="002040BC" w:rsidRDefault="00FB5F01" w:rsidP="0030082A">
            <w:pPr>
              <w:widowControl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Приобретение очистных сооружений</w:t>
            </w:r>
          </w:p>
        </w:tc>
        <w:tc>
          <w:tcPr>
            <w:tcW w:w="2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B146D" w:rsidRPr="002040BC" w:rsidRDefault="00FB5F01" w:rsidP="00FF32A2">
            <w:pPr>
              <w:widowControl/>
              <w:autoSpaceDE/>
              <w:spacing w:after="200" w:line="276" w:lineRule="auto"/>
              <w:jc w:val="center"/>
              <w:rPr>
                <w:rFonts w:eastAsia="Calibri"/>
                <w:color w:val="00000A"/>
                <w:kern w:val="0"/>
                <w:sz w:val="28"/>
                <w:szCs w:val="28"/>
                <w:lang w:eastAsia="en-US"/>
              </w:rPr>
            </w:pPr>
            <w:r w:rsidRPr="00EB146D">
              <w:rPr>
                <w:rFonts w:eastAsia="Calibri"/>
                <w:color w:val="00000A"/>
                <w:kern w:val="0"/>
                <w:sz w:val="28"/>
                <w:szCs w:val="28"/>
                <w:lang w:eastAsia="en-US"/>
              </w:rPr>
              <w:t>Обеспечение водоотведения</w:t>
            </w: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B146D" w:rsidRPr="002040BC" w:rsidRDefault="00FB5F01" w:rsidP="0030082A">
            <w:pPr>
              <w:widowControl/>
              <w:autoSpaceDE/>
              <w:spacing w:after="200" w:line="276" w:lineRule="auto"/>
              <w:rPr>
                <w:rFonts w:eastAsia="Calibri"/>
                <w:color w:val="00000A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A"/>
                <w:kern w:val="0"/>
                <w:sz w:val="28"/>
                <w:szCs w:val="28"/>
                <w:lang w:eastAsia="en-US"/>
              </w:rPr>
              <w:t>Бюджет</w:t>
            </w:r>
            <w:r>
              <w:rPr>
                <w:rFonts w:eastAsia="Calibri"/>
                <w:color w:val="00000A"/>
                <w:kern w:val="0"/>
                <w:sz w:val="28"/>
                <w:szCs w:val="28"/>
                <w:lang w:eastAsia="en-US"/>
              </w:rPr>
              <w:t xml:space="preserve"> поселения</w:t>
            </w:r>
          </w:p>
        </w:tc>
        <w:tc>
          <w:tcPr>
            <w:tcW w:w="1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EB146D" w:rsidRPr="002040BC" w:rsidRDefault="00FB5F01" w:rsidP="0030082A">
            <w:pPr>
              <w:widowControl/>
              <w:autoSpaceDE/>
              <w:ind w:right="-392"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3040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B146D" w:rsidRDefault="00FB5F01" w:rsidP="0030082A">
            <w:pPr>
              <w:widowControl/>
              <w:autoSpaceDE/>
              <w:ind w:right="-392"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B146D" w:rsidRDefault="00FB5F01" w:rsidP="0030082A">
            <w:pPr>
              <w:widowControl/>
              <w:autoSpaceDE/>
              <w:ind w:right="-392"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0</w:t>
            </w:r>
          </w:p>
        </w:tc>
      </w:tr>
      <w:tr w:rsidR="00447EE5" w:rsidTr="00AB2CC6">
        <w:trPr>
          <w:gridAfter w:val="1"/>
          <w:wAfter w:w="7" w:type="dxa"/>
          <w:trHeight w:val="863"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A4E9D" w:rsidRDefault="00FB5F01" w:rsidP="0030082A">
            <w:pPr>
              <w:widowControl/>
              <w:autoSpaceDE/>
              <w:rPr>
                <w:rFonts w:eastAsia="Calibri"/>
                <w:color w:val="00000A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A"/>
                <w:kern w:val="0"/>
                <w:sz w:val="28"/>
                <w:szCs w:val="28"/>
                <w:lang w:eastAsia="en-US"/>
              </w:rPr>
              <w:t>5.8</w:t>
            </w:r>
          </w:p>
        </w:tc>
        <w:tc>
          <w:tcPr>
            <w:tcW w:w="2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A4E9D" w:rsidRDefault="00FB5F01" w:rsidP="0030082A">
            <w:pPr>
              <w:widowControl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 xml:space="preserve">Устройство ливневой канализации от </w:t>
            </w:r>
            <w:r w:rsidR="00254E92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 xml:space="preserve">д.52/13 по ул. Кузнечная до д. 25 по ул. Коммунаров, по ул. Коммунаров от </w:t>
            </w:r>
            <w:r w:rsidR="00254E92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lastRenderedPageBreak/>
              <w:t>д. 25 до д. 15/1 в ст. Новотитаровская</w:t>
            </w:r>
          </w:p>
        </w:tc>
        <w:tc>
          <w:tcPr>
            <w:tcW w:w="2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A4E9D" w:rsidRPr="00EB146D" w:rsidRDefault="00FB5F01" w:rsidP="00FF32A2">
            <w:pPr>
              <w:widowControl/>
              <w:autoSpaceDE/>
              <w:spacing w:after="200" w:line="276" w:lineRule="auto"/>
              <w:jc w:val="center"/>
              <w:rPr>
                <w:rFonts w:eastAsia="Calibri"/>
                <w:color w:val="00000A"/>
                <w:kern w:val="0"/>
                <w:sz w:val="28"/>
                <w:szCs w:val="28"/>
                <w:lang w:eastAsia="en-US"/>
              </w:rPr>
            </w:pPr>
            <w:r w:rsidRPr="00254E92">
              <w:rPr>
                <w:rFonts w:eastAsia="Calibri"/>
                <w:color w:val="00000A"/>
                <w:kern w:val="0"/>
                <w:sz w:val="28"/>
                <w:szCs w:val="28"/>
                <w:lang w:eastAsia="en-US"/>
              </w:rPr>
              <w:lastRenderedPageBreak/>
              <w:t>Обеспечение водоотведения</w:t>
            </w: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CA4E9D" w:rsidRDefault="00FB5F01" w:rsidP="0030082A">
            <w:pPr>
              <w:widowControl/>
              <w:autoSpaceDE/>
              <w:spacing w:after="200" w:line="276" w:lineRule="auto"/>
              <w:rPr>
                <w:rFonts w:eastAsia="Calibri"/>
                <w:color w:val="00000A"/>
                <w:kern w:val="0"/>
                <w:sz w:val="28"/>
                <w:szCs w:val="28"/>
                <w:lang w:eastAsia="en-US"/>
              </w:rPr>
            </w:pPr>
            <w:r w:rsidRPr="00254E92">
              <w:rPr>
                <w:rFonts w:eastAsia="Calibri"/>
                <w:color w:val="00000A"/>
                <w:kern w:val="0"/>
                <w:sz w:val="28"/>
                <w:szCs w:val="28"/>
                <w:lang w:eastAsia="en-US"/>
              </w:rPr>
              <w:t>Бюджет поселения</w:t>
            </w:r>
          </w:p>
        </w:tc>
        <w:tc>
          <w:tcPr>
            <w:tcW w:w="1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CA4E9D" w:rsidRDefault="00FB5F01" w:rsidP="0030082A">
            <w:pPr>
              <w:widowControl/>
              <w:autoSpaceDE/>
              <w:ind w:right="-392"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2103,676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A4E9D" w:rsidRDefault="00FB5F01" w:rsidP="0030082A">
            <w:pPr>
              <w:widowControl/>
              <w:autoSpaceDE/>
              <w:ind w:right="-392"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A4E9D" w:rsidRDefault="00FB5F01" w:rsidP="0030082A">
            <w:pPr>
              <w:widowControl/>
              <w:autoSpaceDE/>
              <w:ind w:right="-392"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0</w:t>
            </w:r>
          </w:p>
        </w:tc>
      </w:tr>
      <w:tr w:rsidR="00447EE5" w:rsidTr="00AB2CC6">
        <w:trPr>
          <w:gridAfter w:val="1"/>
          <w:wAfter w:w="7" w:type="dxa"/>
          <w:trHeight w:val="863"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F32A2" w:rsidRDefault="00FB5F01" w:rsidP="00FF32A2">
            <w:pPr>
              <w:widowControl/>
              <w:autoSpaceDE/>
              <w:rPr>
                <w:rFonts w:eastAsia="Calibri"/>
                <w:color w:val="00000A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A"/>
                <w:kern w:val="0"/>
                <w:sz w:val="28"/>
                <w:szCs w:val="28"/>
                <w:lang w:eastAsia="en-US"/>
              </w:rPr>
              <w:lastRenderedPageBreak/>
              <w:t>5.9</w:t>
            </w:r>
          </w:p>
        </w:tc>
        <w:tc>
          <w:tcPr>
            <w:tcW w:w="2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F32A2" w:rsidRDefault="00FB5F01" w:rsidP="0030082A">
            <w:pPr>
              <w:widowControl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О</w:t>
            </w:r>
            <w:r w:rsidRPr="00FF32A2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 xml:space="preserve">бустройство системы </w:t>
            </w:r>
            <w:r w:rsidRPr="00FF32A2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контроля и ограждения территории очистных сооружений</w:t>
            </w:r>
          </w:p>
        </w:tc>
        <w:tc>
          <w:tcPr>
            <w:tcW w:w="2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F32A2" w:rsidRPr="00254E92" w:rsidRDefault="00FB5F01" w:rsidP="00FF32A2">
            <w:pPr>
              <w:widowControl/>
              <w:autoSpaceDE/>
              <w:spacing w:after="200" w:line="276" w:lineRule="auto"/>
              <w:jc w:val="center"/>
              <w:rPr>
                <w:rFonts w:eastAsia="Calibri"/>
                <w:color w:val="00000A"/>
                <w:kern w:val="0"/>
                <w:sz w:val="28"/>
                <w:szCs w:val="28"/>
                <w:lang w:eastAsia="en-US"/>
              </w:rPr>
            </w:pPr>
            <w:r w:rsidRPr="00FF32A2">
              <w:rPr>
                <w:rFonts w:eastAsia="Calibri"/>
                <w:color w:val="00000A"/>
                <w:kern w:val="0"/>
                <w:sz w:val="28"/>
                <w:szCs w:val="28"/>
                <w:lang w:eastAsia="en-US"/>
              </w:rPr>
              <w:t>Обеспечение водоотведения</w:t>
            </w: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FF32A2" w:rsidRPr="00254E92" w:rsidRDefault="00FB5F01" w:rsidP="0030082A">
            <w:pPr>
              <w:widowControl/>
              <w:autoSpaceDE/>
              <w:spacing w:after="200" w:line="276" w:lineRule="auto"/>
              <w:rPr>
                <w:rFonts w:eastAsia="Calibri"/>
                <w:color w:val="00000A"/>
                <w:kern w:val="0"/>
                <w:sz w:val="28"/>
                <w:szCs w:val="28"/>
                <w:lang w:eastAsia="en-US"/>
              </w:rPr>
            </w:pPr>
            <w:r w:rsidRPr="00FF32A2">
              <w:rPr>
                <w:rFonts w:eastAsia="Calibri"/>
                <w:color w:val="00000A"/>
                <w:kern w:val="0"/>
                <w:sz w:val="28"/>
                <w:szCs w:val="28"/>
                <w:lang w:eastAsia="en-US"/>
              </w:rPr>
              <w:t>Бюджет поселения</w:t>
            </w:r>
          </w:p>
        </w:tc>
        <w:tc>
          <w:tcPr>
            <w:tcW w:w="1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FF32A2" w:rsidRDefault="00FB5F01" w:rsidP="00FF32A2">
            <w:pPr>
              <w:widowControl/>
              <w:autoSpaceDE/>
              <w:ind w:right="-392"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F32A2" w:rsidRDefault="00FB5F01" w:rsidP="00FF32A2">
            <w:pPr>
              <w:widowControl/>
              <w:autoSpaceDE/>
              <w:ind w:right="-392"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350,0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F32A2" w:rsidRDefault="00FB5F01" w:rsidP="00FF32A2">
            <w:pPr>
              <w:widowControl/>
              <w:autoSpaceDE/>
              <w:ind w:right="-392"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0</w:t>
            </w:r>
          </w:p>
        </w:tc>
      </w:tr>
      <w:tr w:rsidR="00447EE5" w:rsidTr="00AB2CC6">
        <w:trPr>
          <w:gridAfter w:val="1"/>
          <w:wAfter w:w="7" w:type="dxa"/>
          <w:trHeight w:val="863"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B6661" w:rsidRDefault="00FB5F01" w:rsidP="00FF32A2">
            <w:pPr>
              <w:widowControl/>
              <w:autoSpaceDE/>
              <w:rPr>
                <w:rFonts w:eastAsia="Calibri"/>
                <w:color w:val="00000A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A"/>
                <w:kern w:val="0"/>
                <w:sz w:val="28"/>
                <w:szCs w:val="28"/>
                <w:lang w:eastAsia="en-US"/>
              </w:rPr>
              <w:t>5.10</w:t>
            </w:r>
          </w:p>
        </w:tc>
        <w:tc>
          <w:tcPr>
            <w:tcW w:w="2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B6661" w:rsidRDefault="00FB5F01" w:rsidP="0030082A">
            <w:pPr>
              <w:widowControl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Приобретение крышки ж/б (840х70)</w:t>
            </w:r>
          </w:p>
        </w:tc>
        <w:tc>
          <w:tcPr>
            <w:tcW w:w="2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B6661" w:rsidRPr="00FF32A2" w:rsidRDefault="00FB5F01" w:rsidP="00FF32A2">
            <w:pPr>
              <w:widowControl/>
              <w:autoSpaceDE/>
              <w:spacing w:after="200" w:line="276" w:lineRule="auto"/>
              <w:jc w:val="center"/>
              <w:rPr>
                <w:rFonts w:eastAsia="Calibri"/>
                <w:color w:val="00000A"/>
                <w:kern w:val="0"/>
                <w:sz w:val="28"/>
                <w:szCs w:val="28"/>
                <w:lang w:eastAsia="en-US"/>
              </w:rPr>
            </w:pPr>
            <w:r w:rsidRPr="00DB6661">
              <w:rPr>
                <w:rFonts w:eastAsia="Calibri"/>
                <w:color w:val="00000A"/>
                <w:kern w:val="0"/>
                <w:sz w:val="28"/>
                <w:szCs w:val="28"/>
                <w:lang w:eastAsia="en-US"/>
              </w:rPr>
              <w:t>Обеспечение водоотведения</w:t>
            </w: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DB6661" w:rsidRPr="00FF32A2" w:rsidRDefault="00FB5F01" w:rsidP="0030082A">
            <w:pPr>
              <w:widowControl/>
              <w:autoSpaceDE/>
              <w:spacing w:after="200" w:line="276" w:lineRule="auto"/>
              <w:rPr>
                <w:rFonts w:eastAsia="Calibri"/>
                <w:color w:val="00000A"/>
                <w:kern w:val="0"/>
                <w:sz w:val="28"/>
                <w:szCs w:val="28"/>
                <w:lang w:eastAsia="en-US"/>
              </w:rPr>
            </w:pPr>
            <w:r w:rsidRPr="00DB6661">
              <w:rPr>
                <w:rFonts w:eastAsia="Calibri"/>
                <w:color w:val="00000A"/>
                <w:kern w:val="0"/>
                <w:sz w:val="28"/>
                <w:szCs w:val="28"/>
                <w:lang w:eastAsia="en-US"/>
              </w:rPr>
              <w:t>Бюджет поселения</w:t>
            </w:r>
          </w:p>
        </w:tc>
        <w:tc>
          <w:tcPr>
            <w:tcW w:w="1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DB6661" w:rsidRDefault="00FB5F01" w:rsidP="00FF32A2">
            <w:pPr>
              <w:widowControl/>
              <w:autoSpaceDE/>
              <w:ind w:right="-392"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B6661" w:rsidRDefault="00FB5F01" w:rsidP="00FF32A2">
            <w:pPr>
              <w:widowControl/>
              <w:autoSpaceDE/>
              <w:ind w:right="-392"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30,3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B6661" w:rsidRDefault="00FB5F01" w:rsidP="00FF32A2">
            <w:pPr>
              <w:widowControl/>
              <w:autoSpaceDE/>
              <w:ind w:right="-392"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0</w:t>
            </w:r>
          </w:p>
        </w:tc>
      </w:tr>
      <w:tr w:rsidR="00447EE5" w:rsidTr="00AB2CC6">
        <w:trPr>
          <w:gridAfter w:val="1"/>
          <w:wAfter w:w="7" w:type="dxa"/>
          <w:trHeight w:val="249"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B67CB" w:rsidRPr="002040BC" w:rsidRDefault="000B67CB" w:rsidP="004E7D01">
            <w:pPr>
              <w:widowControl/>
              <w:autoSpaceDE/>
              <w:spacing w:after="200" w:line="276" w:lineRule="auto"/>
              <w:rPr>
                <w:rFonts w:eastAsia="Calibri"/>
                <w:b/>
                <w:bCs/>
                <w:color w:val="00000A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619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B67CB" w:rsidRPr="002040BC" w:rsidRDefault="00FB5F01" w:rsidP="004E7D01">
            <w:pPr>
              <w:widowControl/>
              <w:autoSpaceDE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b/>
                <w:bCs/>
                <w:color w:val="000000"/>
                <w:kern w:val="0"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1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23640F" w:rsidRPr="002040BC" w:rsidRDefault="00FB5F01" w:rsidP="004E7D01">
            <w:pPr>
              <w:widowControl/>
              <w:autoSpaceDE/>
              <w:ind w:right="-392"/>
              <w:jc w:val="both"/>
              <w:rPr>
                <w:rFonts w:eastAsia="Calibri"/>
                <w:b/>
                <w:bCs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kern w:val="0"/>
                <w:sz w:val="28"/>
                <w:szCs w:val="28"/>
                <w:lang w:eastAsia="en-US"/>
              </w:rPr>
              <w:t>34</w:t>
            </w:r>
            <w:r w:rsidR="002B0752">
              <w:rPr>
                <w:rFonts w:eastAsia="Calibri"/>
                <w:b/>
                <w:bCs/>
                <w:kern w:val="0"/>
                <w:sz w:val="28"/>
                <w:szCs w:val="28"/>
                <w:lang w:eastAsia="en-US"/>
              </w:rPr>
              <w:t>142</w:t>
            </w:r>
            <w:r>
              <w:rPr>
                <w:rFonts w:eastAsia="Calibri"/>
                <w:b/>
                <w:bCs/>
                <w:kern w:val="0"/>
                <w:sz w:val="28"/>
                <w:szCs w:val="28"/>
                <w:lang w:eastAsia="en-US"/>
              </w:rPr>
              <w:t>,40534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8096E" w:rsidRPr="002040BC" w:rsidRDefault="00FB5F01" w:rsidP="000B67CB">
            <w:pPr>
              <w:widowControl/>
              <w:autoSpaceDE/>
              <w:ind w:right="-392"/>
              <w:jc w:val="both"/>
              <w:rPr>
                <w:rFonts w:eastAsia="Calibri"/>
                <w:b/>
                <w:bCs/>
                <w:color w:val="00000A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color w:val="00000A"/>
                <w:kern w:val="0"/>
                <w:sz w:val="28"/>
                <w:szCs w:val="28"/>
                <w:lang w:eastAsia="en-US"/>
              </w:rPr>
              <w:t>4</w:t>
            </w:r>
            <w:r w:rsidR="00FF3A7C">
              <w:rPr>
                <w:rFonts w:eastAsia="Calibri"/>
                <w:b/>
                <w:bCs/>
                <w:color w:val="00000A"/>
                <w:kern w:val="0"/>
                <w:sz w:val="28"/>
                <w:szCs w:val="28"/>
                <w:lang w:eastAsia="en-US"/>
              </w:rPr>
              <w:t>6</w:t>
            </w:r>
            <w:r>
              <w:rPr>
                <w:rFonts w:eastAsia="Calibri"/>
                <w:b/>
                <w:bCs/>
                <w:color w:val="00000A"/>
                <w:kern w:val="0"/>
                <w:sz w:val="28"/>
                <w:szCs w:val="28"/>
                <w:lang w:eastAsia="en-US"/>
              </w:rPr>
              <w:t>896,3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B67CB" w:rsidRPr="002040BC" w:rsidRDefault="00FB5F01" w:rsidP="000B67CB">
            <w:pPr>
              <w:widowControl/>
              <w:autoSpaceDE/>
              <w:ind w:right="-392"/>
              <w:jc w:val="both"/>
              <w:rPr>
                <w:rFonts w:eastAsia="Calibri"/>
                <w:b/>
                <w:bCs/>
                <w:color w:val="00000A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color w:val="00000A"/>
                <w:kern w:val="0"/>
                <w:sz w:val="28"/>
                <w:szCs w:val="28"/>
                <w:lang w:eastAsia="en-US"/>
              </w:rPr>
              <w:t>8137,6</w:t>
            </w:r>
          </w:p>
        </w:tc>
      </w:tr>
    </w:tbl>
    <w:p w:rsidR="002B0752" w:rsidRDefault="002B0752" w:rsidP="00AB2CC6">
      <w:pPr>
        <w:widowControl/>
        <w:autoSpaceDE/>
        <w:jc w:val="both"/>
        <w:rPr>
          <w:rFonts w:eastAsia="Calibri"/>
          <w:color w:val="000000"/>
          <w:kern w:val="0"/>
          <w:sz w:val="28"/>
          <w:szCs w:val="28"/>
          <w:lang w:eastAsia="en-US"/>
        </w:rPr>
      </w:pPr>
    </w:p>
    <w:p w:rsidR="00DB6661" w:rsidRDefault="00DB6661" w:rsidP="00AB2CC6">
      <w:pPr>
        <w:widowControl/>
        <w:autoSpaceDE/>
        <w:jc w:val="both"/>
        <w:rPr>
          <w:rFonts w:eastAsia="Calibri"/>
          <w:color w:val="000000"/>
          <w:kern w:val="0"/>
          <w:sz w:val="28"/>
          <w:szCs w:val="28"/>
          <w:lang w:eastAsia="en-US"/>
        </w:rPr>
      </w:pPr>
    </w:p>
    <w:p w:rsidR="00DB6661" w:rsidRDefault="00DB6661" w:rsidP="00AB2CC6">
      <w:pPr>
        <w:widowControl/>
        <w:autoSpaceDE/>
        <w:jc w:val="both"/>
        <w:rPr>
          <w:rFonts w:eastAsia="Calibri"/>
          <w:color w:val="000000"/>
          <w:kern w:val="0"/>
          <w:sz w:val="28"/>
          <w:szCs w:val="28"/>
          <w:lang w:eastAsia="en-US"/>
        </w:rPr>
      </w:pPr>
    </w:p>
    <w:p w:rsidR="00DB6661" w:rsidRDefault="00FB5F01" w:rsidP="00AB2CC6">
      <w:pPr>
        <w:widowControl/>
        <w:autoSpaceDE/>
        <w:jc w:val="both"/>
        <w:rPr>
          <w:rFonts w:eastAsia="Calibri"/>
          <w:color w:val="000000"/>
          <w:kern w:val="0"/>
          <w:sz w:val="28"/>
          <w:szCs w:val="28"/>
          <w:lang w:eastAsia="en-US"/>
        </w:rPr>
      </w:pPr>
      <w:r>
        <w:rPr>
          <w:rFonts w:eastAsia="Calibri"/>
          <w:color w:val="000000"/>
          <w:kern w:val="0"/>
          <w:sz w:val="28"/>
          <w:szCs w:val="28"/>
          <w:lang w:eastAsia="en-US"/>
        </w:rPr>
        <w:t>И.о начальника</w:t>
      </w:r>
      <w:r>
        <w:rPr>
          <w:rFonts w:eastAsia="Calibri"/>
          <w:color w:val="000000"/>
          <w:kern w:val="0"/>
          <w:sz w:val="28"/>
          <w:szCs w:val="28"/>
          <w:lang w:eastAsia="en-US"/>
        </w:rPr>
        <w:t xml:space="preserve"> отдела ЖКХ, транспорта, </w:t>
      </w:r>
    </w:p>
    <w:p w:rsidR="00DB6661" w:rsidRPr="002040BC" w:rsidRDefault="00FB5F01" w:rsidP="00AB2CC6">
      <w:pPr>
        <w:widowControl/>
        <w:autoSpaceDE/>
        <w:jc w:val="both"/>
        <w:rPr>
          <w:rFonts w:eastAsia="Calibri"/>
          <w:color w:val="000000"/>
          <w:kern w:val="0"/>
          <w:sz w:val="28"/>
          <w:szCs w:val="28"/>
          <w:lang w:eastAsia="en-US"/>
        </w:rPr>
      </w:pPr>
      <w:r>
        <w:rPr>
          <w:rFonts w:eastAsia="Calibri"/>
          <w:color w:val="000000"/>
          <w:kern w:val="0"/>
          <w:sz w:val="28"/>
          <w:szCs w:val="28"/>
          <w:lang w:eastAsia="en-US"/>
        </w:rPr>
        <w:t xml:space="preserve">малого и среднего бизнеса                                                            </w:t>
      </w:r>
      <w:r w:rsidR="00B64C68">
        <w:rPr>
          <w:rFonts w:eastAsia="Calibri"/>
          <w:color w:val="000000"/>
          <w:kern w:val="0"/>
          <w:sz w:val="28"/>
          <w:szCs w:val="28"/>
          <w:lang w:eastAsia="en-US"/>
        </w:rPr>
        <w:t>С.П. Васильченко</w:t>
      </w:r>
    </w:p>
    <w:sectPr w:rsidR="00DB6661" w:rsidRPr="002040BC" w:rsidSect="00AB2CC6">
      <w:headerReference w:type="default" r:id="rId9"/>
      <w:pgSz w:w="11906" w:h="16838"/>
      <w:pgMar w:top="681" w:right="1133" w:bottom="142" w:left="1701" w:header="0" w:footer="0" w:gutter="0"/>
      <w:pgNumType w:start="1"/>
      <w:cols w:space="720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5F01" w:rsidRDefault="00FB5F01">
      <w:r>
        <w:separator/>
      </w:r>
    </w:p>
  </w:endnote>
  <w:endnote w:type="continuationSeparator" w:id="0">
    <w:p w:rsidR="00FB5F01" w:rsidRDefault="00FB5F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5F01" w:rsidRDefault="00FB5F01">
      <w:r>
        <w:separator/>
      </w:r>
    </w:p>
  </w:footnote>
  <w:footnote w:type="continuationSeparator" w:id="0">
    <w:p w:rsidR="00FB5F01" w:rsidRDefault="00FB5F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A89" w:rsidRDefault="00386A89">
    <w:pPr>
      <w:pStyle w:val="aa"/>
      <w:jc w:val="center"/>
    </w:pPr>
  </w:p>
  <w:p w:rsidR="00386A89" w:rsidRDefault="00FB5F01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1F18CC">
      <w:rPr>
        <w:noProof/>
      </w:rPr>
      <w:t>2</w:t>
    </w:r>
    <w:r>
      <w:fldChar w:fldCharType="end"/>
    </w:r>
  </w:p>
  <w:p w:rsidR="00FE58B6" w:rsidRDefault="00FE58B6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doNotValidateAgainstSchema/>
  <w:doNotDemarcateInvalidXml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FD5"/>
    <w:rsid w:val="00090FD5"/>
    <w:rsid w:val="000B4988"/>
    <w:rsid w:val="000B67CB"/>
    <w:rsid w:val="000E7764"/>
    <w:rsid w:val="00123FAF"/>
    <w:rsid w:val="00130AFE"/>
    <w:rsid w:val="0019021F"/>
    <w:rsid w:val="001C669E"/>
    <w:rsid w:val="001E091F"/>
    <w:rsid w:val="001F18CC"/>
    <w:rsid w:val="001F538B"/>
    <w:rsid w:val="002040BC"/>
    <w:rsid w:val="0023640F"/>
    <w:rsid w:val="00254E92"/>
    <w:rsid w:val="00281829"/>
    <w:rsid w:val="002A7C51"/>
    <w:rsid w:val="002B0752"/>
    <w:rsid w:val="002D4379"/>
    <w:rsid w:val="002F163A"/>
    <w:rsid w:val="0030082A"/>
    <w:rsid w:val="0031772D"/>
    <w:rsid w:val="0037475F"/>
    <w:rsid w:val="003824B2"/>
    <w:rsid w:val="00386A89"/>
    <w:rsid w:val="00391251"/>
    <w:rsid w:val="003E34C7"/>
    <w:rsid w:val="003F713D"/>
    <w:rsid w:val="0042799F"/>
    <w:rsid w:val="00447EE5"/>
    <w:rsid w:val="004D6C74"/>
    <w:rsid w:val="004E3509"/>
    <w:rsid w:val="004E7D01"/>
    <w:rsid w:val="004F3E8A"/>
    <w:rsid w:val="00505782"/>
    <w:rsid w:val="00522C77"/>
    <w:rsid w:val="0054476B"/>
    <w:rsid w:val="00572647"/>
    <w:rsid w:val="005A647B"/>
    <w:rsid w:val="00611235"/>
    <w:rsid w:val="00617FED"/>
    <w:rsid w:val="006461C3"/>
    <w:rsid w:val="00690192"/>
    <w:rsid w:val="00691521"/>
    <w:rsid w:val="006A50F8"/>
    <w:rsid w:val="007058B3"/>
    <w:rsid w:val="00717F9D"/>
    <w:rsid w:val="0078096E"/>
    <w:rsid w:val="00793714"/>
    <w:rsid w:val="00797869"/>
    <w:rsid w:val="007A4D6A"/>
    <w:rsid w:val="007A4D84"/>
    <w:rsid w:val="007C5462"/>
    <w:rsid w:val="007C797F"/>
    <w:rsid w:val="00842375"/>
    <w:rsid w:val="008444EE"/>
    <w:rsid w:val="00892ED9"/>
    <w:rsid w:val="00893B7F"/>
    <w:rsid w:val="008C228A"/>
    <w:rsid w:val="008E2F50"/>
    <w:rsid w:val="009058BB"/>
    <w:rsid w:val="0090659C"/>
    <w:rsid w:val="009219A7"/>
    <w:rsid w:val="00935396"/>
    <w:rsid w:val="009E79FA"/>
    <w:rsid w:val="009F2591"/>
    <w:rsid w:val="00A008AB"/>
    <w:rsid w:val="00A16733"/>
    <w:rsid w:val="00A60474"/>
    <w:rsid w:val="00A96046"/>
    <w:rsid w:val="00AB2CC6"/>
    <w:rsid w:val="00AC1B78"/>
    <w:rsid w:val="00AE1CDA"/>
    <w:rsid w:val="00AE7E2D"/>
    <w:rsid w:val="00B17753"/>
    <w:rsid w:val="00B20EB2"/>
    <w:rsid w:val="00B64C68"/>
    <w:rsid w:val="00B957CB"/>
    <w:rsid w:val="00BA6700"/>
    <w:rsid w:val="00BD45E3"/>
    <w:rsid w:val="00C0059B"/>
    <w:rsid w:val="00C240E1"/>
    <w:rsid w:val="00C2796A"/>
    <w:rsid w:val="00CA4E9D"/>
    <w:rsid w:val="00D36891"/>
    <w:rsid w:val="00D67A2B"/>
    <w:rsid w:val="00D74526"/>
    <w:rsid w:val="00D8652A"/>
    <w:rsid w:val="00DB145D"/>
    <w:rsid w:val="00DB6661"/>
    <w:rsid w:val="00DC523D"/>
    <w:rsid w:val="00DC57BE"/>
    <w:rsid w:val="00DF78C7"/>
    <w:rsid w:val="00DF7BF5"/>
    <w:rsid w:val="00E21C47"/>
    <w:rsid w:val="00E27132"/>
    <w:rsid w:val="00E30647"/>
    <w:rsid w:val="00E51F0D"/>
    <w:rsid w:val="00E717F7"/>
    <w:rsid w:val="00E967F8"/>
    <w:rsid w:val="00EA1815"/>
    <w:rsid w:val="00EB146D"/>
    <w:rsid w:val="00EE790A"/>
    <w:rsid w:val="00EF60E8"/>
    <w:rsid w:val="00F06096"/>
    <w:rsid w:val="00F3551B"/>
    <w:rsid w:val="00F41F44"/>
    <w:rsid w:val="00FB5F01"/>
    <w:rsid w:val="00FC1D3B"/>
    <w:rsid w:val="00FE58B6"/>
    <w:rsid w:val="00FF1619"/>
    <w:rsid w:val="00FF32A2"/>
    <w:rsid w:val="00FF3A7C"/>
    <w:rsid w:val="0DFE367F"/>
    <w:rsid w:val="3FF91C45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uiPriority="7" w:qFormat="1"/>
    <w:lsdException w:name="heading 1" w:uiPriority="67" w:qFormat="1"/>
    <w:lsdException w:name="heading 2" w:uiPriority="67" w:qFormat="1"/>
    <w:lsdException w:name="heading 3" w:uiPriority="67" w:qFormat="1"/>
    <w:lsdException w:name="heading 4" w:uiPriority="67" w:qFormat="1"/>
    <w:lsdException w:name="heading 5" w:uiPriority="67" w:qFormat="1"/>
    <w:lsdException w:name="heading 6" w:uiPriority="67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List" w:uiPriority="67"/>
    <w:lsdException w:name="Title" w:qFormat="1"/>
    <w:lsdException w:name="Default Paragraph Font" w:semiHidden="1"/>
    <w:lsdException w:name="Body Text" w:uiPriority="67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7"/>
    <w:qFormat/>
    <w:pPr>
      <w:widowControl w:val="0"/>
      <w:suppressAutoHyphens/>
      <w:autoSpaceDE w:val="0"/>
    </w:pPr>
    <w:rPr>
      <w:kern w:val="1"/>
      <w:lang w:eastAsia="zh-CN"/>
    </w:rPr>
  </w:style>
  <w:style w:type="paragraph" w:styleId="1">
    <w:name w:val="heading 1"/>
    <w:basedOn w:val="a"/>
    <w:next w:val="a"/>
    <w:uiPriority w:val="67"/>
    <w:qFormat/>
    <w:pPr>
      <w:keepNext/>
      <w:numPr>
        <w:numId w:val="1"/>
      </w:numPr>
      <w:shd w:val="clear" w:color="auto" w:fill="FFFFFF"/>
      <w:tabs>
        <w:tab w:val="left" w:pos="0"/>
      </w:tabs>
      <w:spacing w:before="662"/>
      <w:ind w:left="34" w:firstLine="0"/>
      <w:jc w:val="center"/>
      <w:outlineLvl w:val="0"/>
    </w:pPr>
    <w:rPr>
      <w:color w:val="000000"/>
      <w:spacing w:val="-1"/>
      <w:sz w:val="28"/>
    </w:rPr>
  </w:style>
  <w:style w:type="paragraph" w:styleId="2">
    <w:name w:val="heading 2"/>
    <w:basedOn w:val="a"/>
    <w:next w:val="a"/>
    <w:uiPriority w:val="67"/>
    <w:qFormat/>
    <w:pPr>
      <w:keepNext/>
      <w:numPr>
        <w:ilvl w:val="1"/>
        <w:numId w:val="1"/>
      </w:numPr>
      <w:shd w:val="clear" w:color="auto" w:fill="FFFFFF"/>
      <w:tabs>
        <w:tab w:val="left" w:pos="0"/>
      </w:tabs>
      <w:spacing w:before="307"/>
      <w:ind w:left="10" w:firstLine="0"/>
      <w:jc w:val="center"/>
      <w:outlineLvl w:val="1"/>
    </w:pPr>
    <w:rPr>
      <w:b/>
      <w:color w:val="000000"/>
      <w:spacing w:val="-4"/>
      <w:sz w:val="28"/>
    </w:rPr>
  </w:style>
  <w:style w:type="paragraph" w:styleId="3">
    <w:name w:val="heading 3"/>
    <w:basedOn w:val="a"/>
    <w:next w:val="a"/>
    <w:uiPriority w:val="67"/>
    <w:qFormat/>
    <w:pPr>
      <w:keepNext/>
      <w:numPr>
        <w:ilvl w:val="2"/>
        <w:numId w:val="1"/>
      </w:numPr>
      <w:tabs>
        <w:tab w:val="left" w:pos="0"/>
      </w:tabs>
      <w:jc w:val="center"/>
      <w:outlineLvl w:val="2"/>
    </w:pPr>
    <w:rPr>
      <w:color w:val="000000"/>
      <w:spacing w:val="-2"/>
      <w:sz w:val="28"/>
    </w:rPr>
  </w:style>
  <w:style w:type="paragraph" w:styleId="4">
    <w:name w:val="heading 4"/>
    <w:basedOn w:val="a"/>
    <w:next w:val="a"/>
    <w:uiPriority w:val="67"/>
    <w:qFormat/>
    <w:pPr>
      <w:keepNext/>
      <w:numPr>
        <w:ilvl w:val="3"/>
        <w:numId w:val="1"/>
      </w:numPr>
      <w:tabs>
        <w:tab w:val="left" w:pos="0"/>
      </w:tabs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uiPriority w:val="67"/>
    <w:qFormat/>
    <w:pPr>
      <w:keepNext/>
      <w:numPr>
        <w:ilvl w:val="4"/>
        <w:numId w:val="1"/>
      </w:numPr>
      <w:shd w:val="clear" w:color="auto" w:fill="FFFFFF"/>
      <w:tabs>
        <w:tab w:val="left" w:pos="0"/>
        <w:tab w:val="left" w:pos="5387"/>
      </w:tabs>
      <w:spacing w:before="970"/>
      <w:ind w:left="24" w:firstLine="0"/>
      <w:outlineLvl w:val="4"/>
    </w:pPr>
    <w:rPr>
      <w:color w:val="000000"/>
      <w:spacing w:val="-1"/>
      <w:sz w:val="28"/>
    </w:rPr>
  </w:style>
  <w:style w:type="paragraph" w:styleId="6">
    <w:name w:val="heading 6"/>
    <w:basedOn w:val="a"/>
    <w:next w:val="a"/>
    <w:uiPriority w:val="67"/>
    <w:qFormat/>
    <w:pPr>
      <w:keepNext/>
      <w:numPr>
        <w:ilvl w:val="5"/>
        <w:numId w:val="1"/>
      </w:numPr>
      <w:tabs>
        <w:tab w:val="left" w:pos="0"/>
      </w:tabs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-Absatz-Standardschriftart1111111111111111111">
    <w:name w:val="WW-Absatz-Standardschriftart1111111111111111111"/>
    <w:uiPriority w:val="2"/>
  </w:style>
  <w:style w:type="character" w:customStyle="1" w:styleId="20">
    <w:name w:val="Основной шрифт абзаца2"/>
    <w:uiPriority w:val="67"/>
  </w:style>
  <w:style w:type="character" w:customStyle="1" w:styleId="WW8Num1z7">
    <w:name w:val="WW8Num1z7"/>
    <w:uiPriority w:val="3"/>
  </w:style>
  <w:style w:type="character" w:customStyle="1" w:styleId="WW-Absatz-Standardschriftart111">
    <w:name w:val="WW-Absatz-Standardschriftart111"/>
    <w:uiPriority w:val="2"/>
  </w:style>
  <w:style w:type="character" w:customStyle="1" w:styleId="WW8Num2z0">
    <w:name w:val="WW8Num2z0"/>
    <w:uiPriority w:val="3"/>
  </w:style>
  <w:style w:type="character" w:customStyle="1" w:styleId="WW8Num2z3">
    <w:name w:val="WW8Num2z3"/>
    <w:uiPriority w:val="3"/>
  </w:style>
  <w:style w:type="character" w:customStyle="1" w:styleId="WW8Num2z6">
    <w:name w:val="WW8Num2z6"/>
    <w:uiPriority w:val="3"/>
  </w:style>
  <w:style w:type="character" w:customStyle="1" w:styleId="WW8Num1z8">
    <w:name w:val="WW8Num1z8"/>
    <w:uiPriority w:val="3"/>
  </w:style>
  <w:style w:type="character" w:customStyle="1" w:styleId="WW-Absatz-Standardschriftart11111111">
    <w:name w:val="WW-Absatz-Standardschriftart11111111"/>
    <w:uiPriority w:val="2"/>
  </w:style>
  <w:style w:type="character" w:customStyle="1" w:styleId="WW-Absatz-Standardschriftart1111111111">
    <w:name w:val="WW-Absatz-Standardschriftart1111111111"/>
    <w:uiPriority w:val="2"/>
  </w:style>
  <w:style w:type="character" w:customStyle="1" w:styleId="WW8Num1z2">
    <w:name w:val="WW8Num1z2"/>
    <w:uiPriority w:val="3"/>
  </w:style>
  <w:style w:type="character" w:customStyle="1" w:styleId="WW-Absatz-Standardschriftart111111111111111111111">
    <w:name w:val="WW-Absatz-Standardschriftart111111111111111111111"/>
    <w:uiPriority w:val="2"/>
  </w:style>
  <w:style w:type="character" w:customStyle="1" w:styleId="WW-Absatz-Standardschriftart11111111111111">
    <w:name w:val="WW-Absatz-Standardschriftart11111111111111"/>
    <w:uiPriority w:val="2"/>
  </w:style>
  <w:style w:type="character" w:customStyle="1" w:styleId="WW-Absatz-Standardschriftart11111">
    <w:name w:val="WW-Absatz-Standardschriftart11111"/>
    <w:uiPriority w:val="2"/>
  </w:style>
  <w:style w:type="character" w:customStyle="1" w:styleId="10">
    <w:name w:val="Основной шрифт абзаца1"/>
    <w:uiPriority w:val="67"/>
  </w:style>
  <w:style w:type="character" w:customStyle="1" w:styleId="WW8Num2z1">
    <w:name w:val="WW8Num2z1"/>
    <w:uiPriority w:val="3"/>
  </w:style>
  <w:style w:type="character" w:customStyle="1" w:styleId="WW8Num2z8">
    <w:name w:val="WW8Num2z8"/>
    <w:uiPriority w:val="3"/>
  </w:style>
  <w:style w:type="character" w:customStyle="1" w:styleId="WW-Absatz-Standardschriftart111111">
    <w:name w:val="WW-Absatz-Standardschriftart111111"/>
    <w:uiPriority w:val="2"/>
  </w:style>
  <w:style w:type="character" w:customStyle="1" w:styleId="WW8Num1z6">
    <w:name w:val="WW8Num1z6"/>
    <w:uiPriority w:val="3"/>
  </w:style>
  <w:style w:type="character" w:customStyle="1" w:styleId="WW-Absatz-Standardschriftart11111111111111111111">
    <w:name w:val="WW-Absatz-Standardschriftart11111111111111111111"/>
    <w:uiPriority w:val="2"/>
  </w:style>
  <w:style w:type="character" w:customStyle="1" w:styleId="WW-Absatz-Standardschriftart1">
    <w:name w:val="WW-Absatz-Standardschriftart1"/>
    <w:uiPriority w:val="2"/>
  </w:style>
  <w:style w:type="character" w:customStyle="1" w:styleId="WW-Absatz-Standardschriftart11111111111111111">
    <w:name w:val="WW-Absatz-Standardschriftart11111111111111111"/>
    <w:uiPriority w:val="2"/>
  </w:style>
  <w:style w:type="character" w:customStyle="1" w:styleId="WW8Num1z4">
    <w:name w:val="WW8Num1z4"/>
    <w:uiPriority w:val="3"/>
  </w:style>
  <w:style w:type="character" w:customStyle="1" w:styleId="WW8Num1z5">
    <w:name w:val="WW8Num1z5"/>
    <w:uiPriority w:val="3"/>
  </w:style>
  <w:style w:type="character" w:customStyle="1" w:styleId="WW-Absatz-Standardschriftart1111111111111111">
    <w:name w:val="WW-Absatz-Standardschriftart1111111111111111"/>
    <w:uiPriority w:val="2"/>
  </w:style>
  <w:style w:type="character" w:customStyle="1" w:styleId="WW-Absatz-Standardschriftart">
    <w:name w:val="WW-Absatz-Standardschriftart"/>
    <w:uiPriority w:val="2"/>
  </w:style>
  <w:style w:type="character" w:customStyle="1" w:styleId="WW8Num2z4">
    <w:name w:val="WW8Num2z4"/>
    <w:uiPriority w:val="3"/>
  </w:style>
  <w:style w:type="character" w:customStyle="1" w:styleId="WW8Num2z7">
    <w:name w:val="WW8Num2z7"/>
    <w:uiPriority w:val="3"/>
  </w:style>
  <w:style w:type="character" w:customStyle="1" w:styleId="WW8Num2z5">
    <w:name w:val="WW8Num2z5"/>
    <w:uiPriority w:val="3"/>
  </w:style>
  <w:style w:type="character" w:customStyle="1" w:styleId="WW-Absatz-Standardschriftart1111111">
    <w:name w:val="WW-Absatz-Standardschriftart1111111"/>
    <w:uiPriority w:val="2"/>
  </w:style>
  <w:style w:type="character" w:customStyle="1" w:styleId="WW8Num2z2">
    <w:name w:val="WW8Num2z2"/>
    <w:uiPriority w:val="3"/>
  </w:style>
  <w:style w:type="character" w:customStyle="1" w:styleId="WW-Absatz-Standardschriftart111111111111111111">
    <w:name w:val="WW-Absatz-Standardschriftart111111111111111111"/>
    <w:uiPriority w:val="2"/>
  </w:style>
  <w:style w:type="character" w:customStyle="1" w:styleId="WW-Absatz-Standardschriftart111111111111111">
    <w:name w:val="WW-Absatz-Standardschriftart111111111111111"/>
    <w:uiPriority w:val="2"/>
  </w:style>
  <w:style w:type="character" w:customStyle="1" w:styleId="WW8Num1z0">
    <w:name w:val="WW8Num1z0"/>
    <w:uiPriority w:val="3"/>
  </w:style>
  <w:style w:type="character" w:customStyle="1" w:styleId="WW-Absatz-Standardschriftart111111111">
    <w:name w:val="WW-Absatz-Standardschriftart111111111"/>
    <w:uiPriority w:val="2"/>
  </w:style>
  <w:style w:type="character" w:customStyle="1" w:styleId="Absatz-Standardschriftart">
    <w:name w:val="Absatz-Standardschriftart"/>
    <w:uiPriority w:val="7"/>
  </w:style>
  <w:style w:type="character" w:customStyle="1" w:styleId="WW8Num1z1">
    <w:name w:val="WW8Num1z1"/>
    <w:uiPriority w:val="3"/>
  </w:style>
  <w:style w:type="character" w:customStyle="1" w:styleId="WW-Absatz-Standardschriftart11111111111">
    <w:name w:val="WW-Absatz-Standardschriftart11111111111"/>
    <w:uiPriority w:val="2"/>
  </w:style>
  <w:style w:type="character" w:customStyle="1" w:styleId="WW-Absatz-Standardschriftart111111111111111111111111">
    <w:name w:val="WW-Absatz-Standardschriftart111111111111111111111111"/>
    <w:uiPriority w:val="2"/>
  </w:style>
  <w:style w:type="character" w:customStyle="1" w:styleId="WW-Absatz-Standardschriftart1111111111111">
    <w:name w:val="WW-Absatz-Standardschriftart1111111111111"/>
    <w:uiPriority w:val="2"/>
  </w:style>
  <w:style w:type="character" w:customStyle="1" w:styleId="WW-Absatz-Standardschriftart1111111111111111111111">
    <w:name w:val="WW-Absatz-Standardschriftart1111111111111111111111"/>
    <w:uiPriority w:val="2"/>
  </w:style>
  <w:style w:type="character" w:customStyle="1" w:styleId="WW-Absatz-Standardschriftart111111111111">
    <w:name w:val="WW-Absatz-Standardschriftart111111111111"/>
    <w:uiPriority w:val="2"/>
  </w:style>
  <w:style w:type="character" w:customStyle="1" w:styleId="WW8Num1z3">
    <w:name w:val="WW8Num1z3"/>
    <w:uiPriority w:val="3"/>
  </w:style>
  <w:style w:type="character" w:customStyle="1" w:styleId="WW-Absatz-Standardschriftart1111">
    <w:name w:val="WW-Absatz-Standardschriftart1111"/>
    <w:uiPriority w:val="2"/>
  </w:style>
  <w:style w:type="character" w:customStyle="1" w:styleId="11">
    <w:name w:val="Основной шрифт абзаца11"/>
    <w:uiPriority w:val="67"/>
  </w:style>
  <w:style w:type="character" w:customStyle="1" w:styleId="WW-Absatz-Standardschriftart11">
    <w:name w:val="WW-Absatz-Standardschriftart11"/>
    <w:uiPriority w:val="2"/>
  </w:style>
  <w:style w:type="character" w:customStyle="1" w:styleId="WW-Absatz-Standardschriftart11111111111111111111111">
    <w:name w:val="WW-Absatz-Standardschriftart11111111111111111111111"/>
    <w:uiPriority w:val="2"/>
  </w:style>
  <w:style w:type="character" w:customStyle="1" w:styleId="a3">
    <w:name w:val="Символ нумерации"/>
    <w:uiPriority w:val="67"/>
  </w:style>
  <w:style w:type="character" w:customStyle="1" w:styleId="a4">
    <w:name w:val="Текст выноски Знак"/>
    <w:uiPriority w:val="67"/>
    <w:rPr>
      <w:rFonts w:ascii="Segoe UI" w:hAnsi="Segoe UI" w:cs="Segoe UI"/>
      <w:kern w:val="1"/>
      <w:sz w:val="18"/>
      <w:szCs w:val="18"/>
    </w:rPr>
  </w:style>
  <w:style w:type="paragraph" w:styleId="a5">
    <w:name w:val="List"/>
    <w:basedOn w:val="a6"/>
    <w:uiPriority w:val="67"/>
    <w:rPr>
      <w:rFonts w:cs="Mangal"/>
    </w:rPr>
  </w:style>
  <w:style w:type="paragraph" w:customStyle="1" w:styleId="12">
    <w:name w:val="Текст выноски1"/>
    <w:basedOn w:val="a"/>
    <w:uiPriority w:val="67"/>
    <w:rPr>
      <w:rFonts w:ascii="Segoe UI" w:hAnsi="Segoe UI" w:cs="Segoe UI"/>
      <w:sz w:val="18"/>
      <w:szCs w:val="18"/>
    </w:rPr>
  </w:style>
  <w:style w:type="paragraph" w:customStyle="1" w:styleId="a7">
    <w:name w:val="Содержимое таблицы"/>
    <w:basedOn w:val="a"/>
    <w:uiPriority w:val="67"/>
    <w:pPr>
      <w:suppressLineNumbers/>
    </w:pPr>
  </w:style>
  <w:style w:type="paragraph" w:styleId="a6">
    <w:name w:val="Body Text"/>
    <w:basedOn w:val="a"/>
    <w:uiPriority w:val="67"/>
    <w:rPr>
      <w:color w:val="000000"/>
      <w:spacing w:val="1"/>
      <w:sz w:val="28"/>
    </w:rPr>
  </w:style>
  <w:style w:type="paragraph" w:customStyle="1" w:styleId="a8">
    <w:name w:val="Заголовок таблицы"/>
    <w:basedOn w:val="a7"/>
    <w:uiPriority w:val="67"/>
    <w:pPr>
      <w:jc w:val="center"/>
    </w:pPr>
    <w:rPr>
      <w:b/>
      <w:bCs/>
    </w:rPr>
  </w:style>
  <w:style w:type="paragraph" w:customStyle="1" w:styleId="21">
    <w:name w:val="Основной текст 21"/>
    <w:basedOn w:val="a"/>
    <w:uiPriority w:val="67"/>
    <w:pPr>
      <w:jc w:val="center"/>
    </w:pPr>
    <w:rPr>
      <w:sz w:val="28"/>
    </w:rPr>
  </w:style>
  <w:style w:type="paragraph" w:customStyle="1" w:styleId="110">
    <w:name w:val="Указатель11"/>
    <w:basedOn w:val="a"/>
    <w:uiPriority w:val="67"/>
    <w:pPr>
      <w:suppressLineNumbers/>
    </w:pPr>
    <w:rPr>
      <w:rFonts w:cs="Mangal"/>
    </w:rPr>
  </w:style>
  <w:style w:type="paragraph" w:customStyle="1" w:styleId="13">
    <w:name w:val="Указатель1"/>
    <w:basedOn w:val="a"/>
    <w:uiPriority w:val="67"/>
    <w:pPr>
      <w:suppressLineNumbers/>
    </w:pPr>
    <w:rPr>
      <w:rFonts w:cs="Mangal"/>
    </w:rPr>
  </w:style>
  <w:style w:type="paragraph" w:customStyle="1" w:styleId="14">
    <w:name w:val="Заголовок1"/>
    <w:basedOn w:val="a"/>
    <w:next w:val="a6"/>
    <w:uiPriority w:val="67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15">
    <w:name w:val="Обычный (веб)1"/>
    <w:basedOn w:val="a"/>
    <w:uiPriority w:val="68"/>
    <w:pPr>
      <w:widowControl/>
      <w:autoSpaceDE/>
      <w:spacing w:before="100" w:after="119"/>
    </w:pPr>
    <w:rPr>
      <w:sz w:val="24"/>
      <w:szCs w:val="24"/>
    </w:rPr>
  </w:style>
  <w:style w:type="paragraph" w:customStyle="1" w:styleId="22">
    <w:name w:val="Указатель2"/>
    <w:basedOn w:val="a"/>
    <w:uiPriority w:val="67"/>
    <w:pPr>
      <w:suppressLineNumbers/>
    </w:pPr>
    <w:rPr>
      <w:rFonts w:ascii="Arial" w:hAnsi="Arial" w:cs="Tahoma"/>
    </w:rPr>
  </w:style>
  <w:style w:type="paragraph" w:customStyle="1" w:styleId="16">
    <w:name w:val="Название1"/>
    <w:basedOn w:val="a"/>
    <w:uiPriority w:val="6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3">
    <w:name w:val="Заголовок2"/>
    <w:basedOn w:val="a"/>
    <w:next w:val="a6"/>
    <w:uiPriority w:val="67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customStyle="1" w:styleId="17">
    <w:name w:val="Название объекта1"/>
    <w:basedOn w:val="a"/>
    <w:uiPriority w:val="67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8">
    <w:name w:val="Цитата1"/>
    <w:basedOn w:val="a"/>
    <w:uiPriority w:val="68"/>
    <w:pPr>
      <w:shd w:val="clear" w:color="auto" w:fill="FFFFFF"/>
      <w:spacing w:line="341" w:lineRule="exact"/>
      <w:ind w:left="24" w:right="67"/>
      <w:jc w:val="both"/>
    </w:pPr>
    <w:rPr>
      <w:color w:val="000000"/>
      <w:spacing w:val="1"/>
      <w:sz w:val="28"/>
    </w:rPr>
  </w:style>
  <w:style w:type="paragraph" w:styleId="a9">
    <w:name w:val="Balloon Text"/>
    <w:basedOn w:val="a"/>
    <w:link w:val="19"/>
    <w:rsid w:val="00793714"/>
    <w:rPr>
      <w:rFonts w:ascii="Segoe UI" w:hAnsi="Segoe UI" w:cs="Segoe UI"/>
      <w:sz w:val="18"/>
      <w:szCs w:val="18"/>
    </w:rPr>
  </w:style>
  <w:style w:type="character" w:customStyle="1" w:styleId="19">
    <w:name w:val="Текст выноски Знак1"/>
    <w:link w:val="a9"/>
    <w:rsid w:val="00793714"/>
    <w:rPr>
      <w:rFonts w:ascii="Segoe UI" w:hAnsi="Segoe UI" w:cs="Segoe UI"/>
      <w:kern w:val="1"/>
      <w:sz w:val="18"/>
      <w:szCs w:val="18"/>
      <w:lang w:eastAsia="zh-CN"/>
    </w:rPr>
  </w:style>
  <w:style w:type="paragraph" w:styleId="aa">
    <w:name w:val="header"/>
    <w:basedOn w:val="a"/>
    <w:link w:val="ab"/>
    <w:uiPriority w:val="99"/>
    <w:unhideWhenUsed/>
    <w:rsid w:val="00B122E4"/>
    <w:pPr>
      <w:widowControl/>
      <w:tabs>
        <w:tab w:val="center" w:pos="4677"/>
        <w:tab w:val="right" w:pos="9355"/>
      </w:tabs>
      <w:autoSpaceDE/>
    </w:pPr>
    <w:rPr>
      <w:rFonts w:ascii="Calibri" w:eastAsia="Calibri" w:hAnsi="Calibri"/>
      <w:color w:val="00000A"/>
      <w:kern w:val="0"/>
      <w:sz w:val="22"/>
      <w:szCs w:val="22"/>
      <w:lang w:eastAsia="en-US"/>
    </w:rPr>
  </w:style>
  <w:style w:type="character" w:customStyle="1" w:styleId="ab">
    <w:name w:val="Верхний колонтитул Знак"/>
    <w:link w:val="aa"/>
    <w:uiPriority w:val="99"/>
    <w:rsid w:val="00B122E4"/>
    <w:rPr>
      <w:rFonts w:ascii="Calibri" w:eastAsia="Calibri" w:hAnsi="Calibri"/>
      <w:color w:val="00000A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uiPriority="7" w:qFormat="1"/>
    <w:lsdException w:name="heading 1" w:uiPriority="67" w:qFormat="1"/>
    <w:lsdException w:name="heading 2" w:uiPriority="67" w:qFormat="1"/>
    <w:lsdException w:name="heading 3" w:uiPriority="67" w:qFormat="1"/>
    <w:lsdException w:name="heading 4" w:uiPriority="67" w:qFormat="1"/>
    <w:lsdException w:name="heading 5" w:uiPriority="67" w:qFormat="1"/>
    <w:lsdException w:name="heading 6" w:uiPriority="67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List" w:uiPriority="67"/>
    <w:lsdException w:name="Title" w:qFormat="1"/>
    <w:lsdException w:name="Default Paragraph Font" w:semiHidden="1"/>
    <w:lsdException w:name="Body Text" w:uiPriority="67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7"/>
    <w:qFormat/>
    <w:pPr>
      <w:widowControl w:val="0"/>
      <w:suppressAutoHyphens/>
      <w:autoSpaceDE w:val="0"/>
    </w:pPr>
    <w:rPr>
      <w:kern w:val="1"/>
      <w:lang w:eastAsia="zh-CN"/>
    </w:rPr>
  </w:style>
  <w:style w:type="paragraph" w:styleId="1">
    <w:name w:val="heading 1"/>
    <w:basedOn w:val="a"/>
    <w:next w:val="a"/>
    <w:uiPriority w:val="67"/>
    <w:qFormat/>
    <w:pPr>
      <w:keepNext/>
      <w:numPr>
        <w:numId w:val="1"/>
      </w:numPr>
      <w:shd w:val="clear" w:color="auto" w:fill="FFFFFF"/>
      <w:tabs>
        <w:tab w:val="left" w:pos="0"/>
      </w:tabs>
      <w:spacing w:before="662"/>
      <w:ind w:left="34" w:firstLine="0"/>
      <w:jc w:val="center"/>
      <w:outlineLvl w:val="0"/>
    </w:pPr>
    <w:rPr>
      <w:color w:val="000000"/>
      <w:spacing w:val="-1"/>
      <w:sz w:val="28"/>
    </w:rPr>
  </w:style>
  <w:style w:type="paragraph" w:styleId="2">
    <w:name w:val="heading 2"/>
    <w:basedOn w:val="a"/>
    <w:next w:val="a"/>
    <w:uiPriority w:val="67"/>
    <w:qFormat/>
    <w:pPr>
      <w:keepNext/>
      <w:numPr>
        <w:ilvl w:val="1"/>
        <w:numId w:val="1"/>
      </w:numPr>
      <w:shd w:val="clear" w:color="auto" w:fill="FFFFFF"/>
      <w:tabs>
        <w:tab w:val="left" w:pos="0"/>
      </w:tabs>
      <w:spacing w:before="307"/>
      <w:ind w:left="10" w:firstLine="0"/>
      <w:jc w:val="center"/>
      <w:outlineLvl w:val="1"/>
    </w:pPr>
    <w:rPr>
      <w:b/>
      <w:color w:val="000000"/>
      <w:spacing w:val="-4"/>
      <w:sz w:val="28"/>
    </w:rPr>
  </w:style>
  <w:style w:type="paragraph" w:styleId="3">
    <w:name w:val="heading 3"/>
    <w:basedOn w:val="a"/>
    <w:next w:val="a"/>
    <w:uiPriority w:val="67"/>
    <w:qFormat/>
    <w:pPr>
      <w:keepNext/>
      <w:numPr>
        <w:ilvl w:val="2"/>
        <w:numId w:val="1"/>
      </w:numPr>
      <w:tabs>
        <w:tab w:val="left" w:pos="0"/>
      </w:tabs>
      <w:jc w:val="center"/>
      <w:outlineLvl w:val="2"/>
    </w:pPr>
    <w:rPr>
      <w:color w:val="000000"/>
      <w:spacing w:val="-2"/>
      <w:sz w:val="28"/>
    </w:rPr>
  </w:style>
  <w:style w:type="paragraph" w:styleId="4">
    <w:name w:val="heading 4"/>
    <w:basedOn w:val="a"/>
    <w:next w:val="a"/>
    <w:uiPriority w:val="67"/>
    <w:qFormat/>
    <w:pPr>
      <w:keepNext/>
      <w:numPr>
        <w:ilvl w:val="3"/>
        <w:numId w:val="1"/>
      </w:numPr>
      <w:tabs>
        <w:tab w:val="left" w:pos="0"/>
      </w:tabs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uiPriority w:val="67"/>
    <w:qFormat/>
    <w:pPr>
      <w:keepNext/>
      <w:numPr>
        <w:ilvl w:val="4"/>
        <w:numId w:val="1"/>
      </w:numPr>
      <w:shd w:val="clear" w:color="auto" w:fill="FFFFFF"/>
      <w:tabs>
        <w:tab w:val="left" w:pos="0"/>
        <w:tab w:val="left" w:pos="5387"/>
      </w:tabs>
      <w:spacing w:before="970"/>
      <w:ind w:left="24" w:firstLine="0"/>
      <w:outlineLvl w:val="4"/>
    </w:pPr>
    <w:rPr>
      <w:color w:val="000000"/>
      <w:spacing w:val="-1"/>
      <w:sz w:val="28"/>
    </w:rPr>
  </w:style>
  <w:style w:type="paragraph" w:styleId="6">
    <w:name w:val="heading 6"/>
    <w:basedOn w:val="a"/>
    <w:next w:val="a"/>
    <w:uiPriority w:val="67"/>
    <w:qFormat/>
    <w:pPr>
      <w:keepNext/>
      <w:numPr>
        <w:ilvl w:val="5"/>
        <w:numId w:val="1"/>
      </w:numPr>
      <w:tabs>
        <w:tab w:val="left" w:pos="0"/>
      </w:tabs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-Absatz-Standardschriftart1111111111111111111">
    <w:name w:val="WW-Absatz-Standardschriftart1111111111111111111"/>
    <w:uiPriority w:val="2"/>
  </w:style>
  <w:style w:type="character" w:customStyle="1" w:styleId="20">
    <w:name w:val="Основной шрифт абзаца2"/>
    <w:uiPriority w:val="67"/>
  </w:style>
  <w:style w:type="character" w:customStyle="1" w:styleId="WW8Num1z7">
    <w:name w:val="WW8Num1z7"/>
    <w:uiPriority w:val="3"/>
  </w:style>
  <w:style w:type="character" w:customStyle="1" w:styleId="WW-Absatz-Standardschriftart111">
    <w:name w:val="WW-Absatz-Standardschriftart111"/>
    <w:uiPriority w:val="2"/>
  </w:style>
  <w:style w:type="character" w:customStyle="1" w:styleId="WW8Num2z0">
    <w:name w:val="WW8Num2z0"/>
    <w:uiPriority w:val="3"/>
  </w:style>
  <w:style w:type="character" w:customStyle="1" w:styleId="WW8Num2z3">
    <w:name w:val="WW8Num2z3"/>
    <w:uiPriority w:val="3"/>
  </w:style>
  <w:style w:type="character" w:customStyle="1" w:styleId="WW8Num2z6">
    <w:name w:val="WW8Num2z6"/>
    <w:uiPriority w:val="3"/>
  </w:style>
  <w:style w:type="character" w:customStyle="1" w:styleId="WW8Num1z8">
    <w:name w:val="WW8Num1z8"/>
    <w:uiPriority w:val="3"/>
  </w:style>
  <w:style w:type="character" w:customStyle="1" w:styleId="WW-Absatz-Standardschriftart11111111">
    <w:name w:val="WW-Absatz-Standardschriftart11111111"/>
    <w:uiPriority w:val="2"/>
  </w:style>
  <w:style w:type="character" w:customStyle="1" w:styleId="WW-Absatz-Standardschriftart1111111111">
    <w:name w:val="WW-Absatz-Standardschriftart1111111111"/>
    <w:uiPriority w:val="2"/>
  </w:style>
  <w:style w:type="character" w:customStyle="1" w:styleId="WW8Num1z2">
    <w:name w:val="WW8Num1z2"/>
    <w:uiPriority w:val="3"/>
  </w:style>
  <w:style w:type="character" w:customStyle="1" w:styleId="WW-Absatz-Standardschriftart111111111111111111111">
    <w:name w:val="WW-Absatz-Standardschriftart111111111111111111111"/>
    <w:uiPriority w:val="2"/>
  </w:style>
  <w:style w:type="character" w:customStyle="1" w:styleId="WW-Absatz-Standardschriftart11111111111111">
    <w:name w:val="WW-Absatz-Standardschriftart11111111111111"/>
    <w:uiPriority w:val="2"/>
  </w:style>
  <w:style w:type="character" w:customStyle="1" w:styleId="WW-Absatz-Standardschriftart11111">
    <w:name w:val="WW-Absatz-Standardschriftart11111"/>
    <w:uiPriority w:val="2"/>
  </w:style>
  <w:style w:type="character" w:customStyle="1" w:styleId="10">
    <w:name w:val="Основной шрифт абзаца1"/>
    <w:uiPriority w:val="67"/>
  </w:style>
  <w:style w:type="character" w:customStyle="1" w:styleId="WW8Num2z1">
    <w:name w:val="WW8Num2z1"/>
    <w:uiPriority w:val="3"/>
  </w:style>
  <w:style w:type="character" w:customStyle="1" w:styleId="WW8Num2z8">
    <w:name w:val="WW8Num2z8"/>
    <w:uiPriority w:val="3"/>
  </w:style>
  <w:style w:type="character" w:customStyle="1" w:styleId="WW-Absatz-Standardschriftart111111">
    <w:name w:val="WW-Absatz-Standardschriftart111111"/>
    <w:uiPriority w:val="2"/>
  </w:style>
  <w:style w:type="character" w:customStyle="1" w:styleId="WW8Num1z6">
    <w:name w:val="WW8Num1z6"/>
    <w:uiPriority w:val="3"/>
  </w:style>
  <w:style w:type="character" w:customStyle="1" w:styleId="WW-Absatz-Standardschriftart11111111111111111111">
    <w:name w:val="WW-Absatz-Standardschriftart11111111111111111111"/>
    <w:uiPriority w:val="2"/>
  </w:style>
  <w:style w:type="character" w:customStyle="1" w:styleId="WW-Absatz-Standardschriftart1">
    <w:name w:val="WW-Absatz-Standardschriftart1"/>
    <w:uiPriority w:val="2"/>
  </w:style>
  <w:style w:type="character" w:customStyle="1" w:styleId="WW-Absatz-Standardschriftart11111111111111111">
    <w:name w:val="WW-Absatz-Standardschriftart11111111111111111"/>
    <w:uiPriority w:val="2"/>
  </w:style>
  <w:style w:type="character" w:customStyle="1" w:styleId="WW8Num1z4">
    <w:name w:val="WW8Num1z4"/>
    <w:uiPriority w:val="3"/>
  </w:style>
  <w:style w:type="character" w:customStyle="1" w:styleId="WW8Num1z5">
    <w:name w:val="WW8Num1z5"/>
    <w:uiPriority w:val="3"/>
  </w:style>
  <w:style w:type="character" w:customStyle="1" w:styleId="WW-Absatz-Standardschriftart1111111111111111">
    <w:name w:val="WW-Absatz-Standardschriftart1111111111111111"/>
    <w:uiPriority w:val="2"/>
  </w:style>
  <w:style w:type="character" w:customStyle="1" w:styleId="WW-Absatz-Standardschriftart">
    <w:name w:val="WW-Absatz-Standardschriftart"/>
    <w:uiPriority w:val="2"/>
  </w:style>
  <w:style w:type="character" w:customStyle="1" w:styleId="WW8Num2z4">
    <w:name w:val="WW8Num2z4"/>
    <w:uiPriority w:val="3"/>
  </w:style>
  <w:style w:type="character" w:customStyle="1" w:styleId="WW8Num2z7">
    <w:name w:val="WW8Num2z7"/>
    <w:uiPriority w:val="3"/>
  </w:style>
  <w:style w:type="character" w:customStyle="1" w:styleId="WW8Num2z5">
    <w:name w:val="WW8Num2z5"/>
    <w:uiPriority w:val="3"/>
  </w:style>
  <w:style w:type="character" w:customStyle="1" w:styleId="WW-Absatz-Standardschriftart1111111">
    <w:name w:val="WW-Absatz-Standardschriftart1111111"/>
    <w:uiPriority w:val="2"/>
  </w:style>
  <w:style w:type="character" w:customStyle="1" w:styleId="WW8Num2z2">
    <w:name w:val="WW8Num2z2"/>
    <w:uiPriority w:val="3"/>
  </w:style>
  <w:style w:type="character" w:customStyle="1" w:styleId="WW-Absatz-Standardschriftart111111111111111111">
    <w:name w:val="WW-Absatz-Standardschriftart111111111111111111"/>
    <w:uiPriority w:val="2"/>
  </w:style>
  <w:style w:type="character" w:customStyle="1" w:styleId="WW-Absatz-Standardschriftart111111111111111">
    <w:name w:val="WW-Absatz-Standardschriftart111111111111111"/>
    <w:uiPriority w:val="2"/>
  </w:style>
  <w:style w:type="character" w:customStyle="1" w:styleId="WW8Num1z0">
    <w:name w:val="WW8Num1z0"/>
    <w:uiPriority w:val="3"/>
  </w:style>
  <w:style w:type="character" w:customStyle="1" w:styleId="WW-Absatz-Standardschriftart111111111">
    <w:name w:val="WW-Absatz-Standardschriftart111111111"/>
    <w:uiPriority w:val="2"/>
  </w:style>
  <w:style w:type="character" w:customStyle="1" w:styleId="Absatz-Standardschriftart">
    <w:name w:val="Absatz-Standardschriftart"/>
    <w:uiPriority w:val="7"/>
  </w:style>
  <w:style w:type="character" w:customStyle="1" w:styleId="WW8Num1z1">
    <w:name w:val="WW8Num1z1"/>
    <w:uiPriority w:val="3"/>
  </w:style>
  <w:style w:type="character" w:customStyle="1" w:styleId="WW-Absatz-Standardschriftart11111111111">
    <w:name w:val="WW-Absatz-Standardschriftart11111111111"/>
    <w:uiPriority w:val="2"/>
  </w:style>
  <w:style w:type="character" w:customStyle="1" w:styleId="WW-Absatz-Standardschriftart111111111111111111111111">
    <w:name w:val="WW-Absatz-Standardschriftart111111111111111111111111"/>
    <w:uiPriority w:val="2"/>
  </w:style>
  <w:style w:type="character" w:customStyle="1" w:styleId="WW-Absatz-Standardschriftart1111111111111">
    <w:name w:val="WW-Absatz-Standardschriftart1111111111111"/>
    <w:uiPriority w:val="2"/>
  </w:style>
  <w:style w:type="character" w:customStyle="1" w:styleId="WW-Absatz-Standardschriftart1111111111111111111111">
    <w:name w:val="WW-Absatz-Standardschriftart1111111111111111111111"/>
    <w:uiPriority w:val="2"/>
  </w:style>
  <w:style w:type="character" w:customStyle="1" w:styleId="WW-Absatz-Standardschriftart111111111111">
    <w:name w:val="WW-Absatz-Standardschriftart111111111111"/>
    <w:uiPriority w:val="2"/>
  </w:style>
  <w:style w:type="character" w:customStyle="1" w:styleId="WW8Num1z3">
    <w:name w:val="WW8Num1z3"/>
    <w:uiPriority w:val="3"/>
  </w:style>
  <w:style w:type="character" w:customStyle="1" w:styleId="WW-Absatz-Standardschriftart1111">
    <w:name w:val="WW-Absatz-Standardschriftart1111"/>
    <w:uiPriority w:val="2"/>
  </w:style>
  <w:style w:type="character" w:customStyle="1" w:styleId="11">
    <w:name w:val="Основной шрифт абзаца11"/>
    <w:uiPriority w:val="67"/>
  </w:style>
  <w:style w:type="character" w:customStyle="1" w:styleId="WW-Absatz-Standardschriftart11">
    <w:name w:val="WW-Absatz-Standardschriftart11"/>
    <w:uiPriority w:val="2"/>
  </w:style>
  <w:style w:type="character" w:customStyle="1" w:styleId="WW-Absatz-Standardschriftart11111111111111111111111">
    <w:name w:val="WW-Absatz-Standardschriftart11111111111111111111111"/>
    <w:uiPriority w:val="2"/>
  </w:style>
  <w:style w:type="character" w:customStyle="1" w:styleId="a3">
    <w:name w:val="Символ нумерации"/>
    <w:uiPriority w:val="67"/>
  </w:style>
  <w:style w:type="character" w:customStyle="1" w:styleId="a4">
    <w:name w:val="Текст выноски Знак"/>
    <w:uiPriority w:val="67"/>
    <w:rPr>
      <w:rFonts w:ascii="Segoe UI" w:hAnsi="Segoe UI" w:cs="Segoe UI"/>
      <w:kern w:val="1"/>
      <w:sz w:val="18"/>
      <w:szCs w:val="18"/>
    </w:rPr>
  </w:style>
  <w:style w:type="paragraph" w:styleId="a5">
    <w:name w:val="List"/>
    <w:basedOn w:val="a6"/>
    <w:uiPriority w:val="67"/>
    <w:rPr>
      <w:rFonts w:cs="Mangal"/>
    </w:rPr>
  </w:style>
  <w:style w:type="paragraph" w:customStyle="1" w:styleId="12">
    <w:name w:val="Текст выноски1"/>
    <w:basedOn w:val="a"/>
    <w:uiPriority w:val="67"/>
    <w:rPr>
      <w:rFonts w:ascii="Segoe UI" w:hAnsi="Segoe UI" w:cs="Segoe UI"/>
      <w:sz w:val="18"/>
      <w:szCs w:val="18"/>
    </w:rPr>
  </w:style>
  <w:style w:type="paragraph" w:customStyle="1" w:styleId="a7">
    <w:name w:val="Содержимое таблицы"/>
    <w:basedOn w:val="a"/>
    <w:uiPriority w:val="67"/>
    <w:pPr>
      <w:suppressLineNumbers/>
    </w:pPr>
  </w:style>
  <w:style w:type="paragraph" w:styleId="a6">
    <w:name w:val="Body Text"/>
    <w:basedOn w:val="a"/>
    <w:uiPriority w:val="67"/>
    <w:rPr>
      <w:color w:val="000000"/>
      <w:spacing w:val="1"/>
      <w:sz w:val="28"/>
    </w:rPr>
  </w:style>
  <w:style w:type="paragraph" w:customStyle="1" w:styleId="a8">
    <w:name w:val="Заголовок таблицы"/>
    <w:basedOn w:val="a7"/>
    <w:uiPriority w:val="67"/>
    <w:pPr>
      <w:jc w:val="center"/>
    </w:pPr>
    <w:rPr>
      <w:b/>
      <w:bCs/>
    </w:rPr>
  </w:style>
  <w:style w:type="paragraph" w:customStyle="1" w:styleId="21">
    <w:name w:val="Основной текст 21"/>
    <w:basedOn w:val="a"/>
    <w:uiPriority w:val="67"/>
    <w:pPr>
      <w:jc w:val="center"/>
    </w:pPr>
    <w:rPr>
      <w:sz w:val="28"/>
    </w:rPr>
  </w:style>
  <w:style w:type="paragraph" w:customStyle="1" w:styleId="110">
    <w:name w:val="Указатель11"/>
    <w:basedOn w:val="a"/>
    <w:uiPriority w:val="67"/>
    <w:pPr>
      <w:suppressLineNumbers/>
    </w:pPr>
    <w:rPr>
      <w:rFonts w:cs="Mangal"/>
    </w:rPr>
  </w:style>
  <w:style w:type="paragraph" w:customStyle="1" w:styleId="13">
    <w:name w:val="Указатель1"/>
    <w:basedOn w:val="a"/>
    <w:uiPriority w:val="67"/>
    <w:pPr>
      <w:suppressLineNumbers/>
    </w:pPr>
    <w:rPr>
      <w:rFonts w:cs="Mangal"/>
    </w:rPr>
  </w:style>
  <w:style w:type="paragraph" w:customStyle="1" w:styleId="14">
    <w:name w:val="Заголовок1"/>
    <w:basedOn w:val="a"/>
    <w:next w:val="a6"/>
    <w:uiPriority w:val="67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15">
    <w:name w:val="Обычный (веб)1"/>
    <w:basedOn w:val="a"/>
    <w:uiPriority w:val="68"/>
    <w:pPr>
      <w:widowControl/>
      <w:autoSpaceDE/>
      <w:spacing w:before="100" w:after="119"/>
    </w:pPr>
    <w:rPr>
      <w:sz w:val="24"/>
      <w:szCs w:val="24"/>
    </w:rPr>
  </w:style>
  <w:style w:type="paragraph" w:customStyle="1" w:styleId="22">
    <w:name w:val="Указатель2"/>
    <w:basedOn w:val="a"/>
    <w:uiPriority w:val="67"/>
    <w:pPr>
      <w:suppressLineNumbers/>
    </w:pPr>
    <w:rPr>
      <w:rFonts w:ascii="Arial" w:hAnsi="Arial" w:cs="Tahoma"/>
    </w:rPr>
  </w:style>
  <w:style w:type="paragraph" w:customStyle="1" w:styleId="16">
    <w:name w:val="Название1"/>
    <w:basedOn w:val="a"/>
    <w:uiPriority w:val="6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3">
    <w:name w:val="Заголовок2"/>
    <w:basedOn w:val="a"/>
    <w:next w:val="a6"/>
    <w:uiPriority w:val="67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customStyle="1" w:styleId="17">
    <w:name w:val="Название объекта1"/>
    <w:basedOn w:val="a"/>
    <w:uiPriority w:val="67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8">
    <w:name w:val="Цитата1"/>
    <w:basedOn w:val="a"/>
    <w:uiPriority w:val="68"/>
    <w:pPr>
      <w:shd w:val="clear" w:color="auto" w:fill="FFFFFF"/>
      <w:spacing w:line="341" w:lineRule="exact"/>
      <w:ind w:left="24" w:right="67"/>
      <w:jc w:val="both"/>
    </w:pPr>
    <w:rPr>
      <w:color w:val="000000"/>
      <w:spacing w:val="1"/>
      <w:sz w:val="28"/>
    </w:rPr>
  </w:style>
  <w:style w:type="paragraph" w:styleId="a9">
    <w:name w:val="Balloon Text"/>
    <w:basedOn w:val="a"/>
    <w:link w:val="19"/>
    <w:rsid w:val="00793714"/>
    <w:rPr>
      <w:rFonts w:ascii="Segoe UI" w:hAnsi="Segoe UI" w:cs="Segoe UI"/>
      <w:sz w:val="18"/>
      <w:szCs w:val="18"/>
    </w:rPr>
  </w:style>
  <w:style w:type="character" w:customStyle="1" w:styleId="19">
    <w:name w:val="Текст выноски Знак1"/>
    <w:link w:val="a9"/>
    <w:rsid w:val="00793714"/>
    <w:rPr>
      <w:rFonts w:ascii="Segoe UI" w:hAnsi="Segoe UI" w:cs="Segoe UI"/>
      <w:kern w:val="1"/>
      <w:sz w:val="18"/>
      <w:szCs w:val="18"/>
      <w:lang w:eastAsia="zh-CN"/>
    </w:rPr>
  </w:style>
  <w:style w:type="paragraph" w:styleId="aa">
    <w:name w:val="header"/>
    <w:basedOn w:val="a"/>
    <w:link w:val="ab"/>
    <w:uiPriority w:val="99"/>
    <w:unhideWhenUsed/>
    <w:rsid w:val="00B122E4"/>
    <w:pPr>
      <w:widowControl/>
      <w:tabs>
        <w:tab w:val="center" w:pos="4677"/>
        <w:tab w:val="right" w:pos="9355"/>
      </w:tabs>
      <w:autoSpaceDE/>
    </w:pPr>
    <w:rPr>
      <w:rFonts w:ascii="Calibri" w:eastAsia="Calibri" w:hAnsi="Calibri"/>
      <w:color w:val="00000A"/>
      <w:kern w:val="0"/>
      <w:sz w:val="22"/>
      <w:szCs w:val="22"/>
      <w:lang w:eastAsia="en-US"/>
    </w:rPr>
  </w:style>
  <w:style w:type="character" w:customStyle="1" w:styleId="ab">
    <w:name w:val="Верхний колонтитул Знак"/>
    <w:link w:val="aa"/>
    <w:uiPriority w:val="99"/>
    <w:rsid w:val="00B122E4"/>
    <w:rPr>
      <w:rFonts w:ascii="Calibri" w:eastAsia="Calibri" w:hAnsi="Calibri"/>
      <w:color w:val="00000A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1027</Words>
  <Characters>5858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PC</cp:lastModifiedBy>
  <cp:revision>2</cp:revision>
  <cp:lastPrinted>2023-08-29T11:29:00Z</cp:lastPrinted>
  <dcterms:created xsi:type="dcterms:W3CDTF">2023-09-07T11:43:00Z</dcterms:created>
  <dcterms:modified xsi:type="dcterms:W3CDTF">2023-09-07T11:43:00Z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1049-10.2.0.7635</vt:lpwstr>
  </property>
</Properties>
</file>